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附件5</w:t>
      </w:r>
    </w:p>
    <w:p>
      <w:pPr>
        <w:jc w:val="center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杰出青年专家申请表</w:t>
      </w:r>
    </w:p>
    <w:tbl>
      <w:tblPr>
        <w:tblStyle w:val="11"/>
        <w:tblpPr w:leftFromText="180" w:rightFromText="180" w:vertAnchor="text" w:horzAnchor="page" w:tblpX="1084" w:tblpY="312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640"/>
        <w:gridCol w:w="725"/>
        <w:gridCol w:w="937"/>
        <w:gridCol w:w="218"/>
        <w:gridCol w:w="841"/>
        <w:gridCol w:w="5"/>
        <w:gridCol w:w="399"/>
        <w:gridCol w:w="352"/>
        <w:gridCol w:w="908"/>
        <w:gridCol w:w="5"/>
        <w:gridCol w:w="10"/>
        <w:gridCol w:w="302"/>
        <w:gridCol w:w="763"/>
        <w:gridCol w:w="138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  <w:bdr w:val="single" w:color="auto" w:sz="4" w:space="0"/>
              </w:rPr>
            </w:pPr>
            <w:r>
              <w:rPr>
                <w:rFonts w:hint="eastAsia" w:ascii="仿宋_GB2312" w:hAnsi="宋体" w:eastAsia="仿宋_GB2312"/>
              </w:rPr>
              <w:t>省      份</w:t>
            </w:r>
          </w:p>
        </w:tc>
        <w:tc>
          <w:tcPr>
            <w:tcW w:w="2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一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寸</w:t>
            </w:r>
            <w:r>
              <w:rPr>
                <w:rFonts w:hint="eastAsia" w:ascii="仿宋_GB2312" w:hAnsi="宋体" w:eastAsia="仿宋_GB2312"/>
              </w:rPr>
              <w:t>近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pacing w:val="17"/>
                <w:kern w:val="0"/>
                <w:fitText w:val="945" w:id="1380143230"/>
              </w:rPr>
              <w:t>出生日</w:t>
            </w:r>
            <w:r>
              <w:rPr>
                <w:rFonts w:hint="eastAsia" w:ascii="仿宋_GB2312" w:hAnsi="宋体" w:eastAsia="仿宋_GB2312"/>
                <w:spacing w:val="1"/>
                <w:kern w:val="0"/>
                <w:fitText w:val="945" w:id="1380143230"/>
              </w:rPr>
              <w:t>期</w:t>
            </w: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身份证号</w:t>
            </w:r>
          </w:p>
        </w:tc>
        <w:tc>
          <w:tcPr>
            <w:tcW w:w="2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专业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职称</w:t>
            </w: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</w:tc>
        <w:tc>
          <w:tcPr>
            <w:tcW w:w="2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所在单位</w:t>
            </w:r>
          </w:p>
        </w:tc>
        <w:tc>
          <w:tcPr>
            <w:tcW w:w="312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  <w:tc>
          <w:tcPr>
            <w:tcW w:w="24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通讯地址</w:t>
            </w:r>
          </w:p>
        </w:tc>
        <w:tc>
          <w:tcPr>
            <w:tcW w:w="312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邮政编码</w:t>
            </w:r>
          </w:p>
        </w:tc>
        <w:tc>
          <w:tcPr>
            <w:tcW w:w="24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电话</w:t>
            </w:r>
          </w:p>
        </w:tc>
        <w:tc>
          <w:tcPr>
            <w:tcW w:w="16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手 机</w:t>
            </w:r>
          </w:p>
        </w:tc>
        <w:tc>
          <w:tcPr>
            <w:tcW w:w="166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电子邮件</w:t>
            </w:r>
          </w:p>
        </w:tc>
        <w:tc>
          <w:tcPr>
            <w:tcW w:w="30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-111" w:rightChars="-53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土地估价师</w:t>
            </w:r>
            <w:r>
              <w:rPr>
                <w:rFonts w:hint="eastAsia" w:ascii="仿宋_GB2312" w:hAnsi="宋体" w:eastAsia="仿宋_GB2312"/>
              </w:rPr>
              <w:t>资格证书号</w:t>
            </w:r>
          </w:p>
        </w:tc>
        <w:tc>
          <w:tcPr>
            <w:tcW w:w="2721" w:type="dxa"/>
            <w:gridSpan w:val="4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-107" w:leftChars="-51" w:right="-149" w:rightChars="-71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664" w:type="dxa"/>
            <w:gridSpan w:val="4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4"/>
                <w:lang w:val="en-US" w:eastAsia="zh-CN"/>
              </w:rPr>
              <w:t>登记代理人</w:t>
            </w:r>
          </w:p>
          <w:p>
            <w:pPr>
              <w:jc w:val="center"/>
              <w:rPr>
                <w:rFonts w:hint="default" w:ascii="仿宋_GB2312" w:hAnsi="宋体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4"/>
                <w:lang w:val="en-US" w:eastAsia="zh-CN"/>
              </w:rPr>
              <w:t>资格证书号</w:t>
            </w:r>
          </w:p>
        </w:tc>
        <w:tc>
          <w:tcPr>
            <w:tcW w:w="4161" w:type="dxa"/>
            <w:gridSpan w:val="6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  <w:lang w:val="en-US" w:eastAsia="zh-CN"/>
              </w:rPr>
              <w:t>其他职业资格</w:t>
            </w:r>
          </w:p>
        </w:tc>
        <w:tc>
          <w:tcPr>
            <w:tcW w:w="2726" w:type="dxa"/>
            <w:gridSpan w:val="5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664" w:type="dxa"/>
            <w:gridSpan w:val="4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  <w:lang w:val="en-US" w:eastAsia="zh-CN"/>
              </w:rPr>
              <w:t>参政议政及其他社会荣誉</w:t>
            </w:r>
          </w:p>
        </w:tc>
        <w:tc>
          <w:tcPr>
            <w:tcW w:w="4156" w:type="dxa"/>
            <w:gridSpan w:val="5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</w:trPr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 作 简 历</w:t>
            </w:r>
          </w:p>
        </w:tc>
        <w:tc>
          <w:tcPr>
            <w:tcW w:w="8546" w:type="dxa"/>
            <w:gridSpan w:val="1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righ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宋体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工作业绩与研究成果</w:t>
            </w:r>
          </w:p>
        </w:tc>
        <w:tc>
          <w:tcPr>
            <w:tcW w:w="8546" w:type="dxa"/>
            <w:gridSpan w:val="14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_GB2312" w:hAnsi="宋体" w:eastAsia="仿宋_GB2312" w:cs="Times New Roman"/>
                <w:szCs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jc w:val="right"/>
              <w:rPr>
                <w:rFonts w:ascii="仿宋_GB2312" w:hAnsi="宋体" w:eastAsia="仿宋_GB2312"/>
              </w:rPr>
            </w:pPr>
          </w:p>
          <w:p>
            <w:pPr>
              <w:jc w:val="right"/>
              <w:rPr>
                <w:rFonts w:ascii="仿宋_GB2312" w:hAnsi="宋体" w:eastAsia="仿宋_GB2312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righ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（本栏可附页）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6" w:hRule="atLeast"/>
        </w:trPr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从业机构</w:t>
            </w: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3477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Cs w:val="28"/>
              </w:rPr>
              <w:t xml:space="preserve">                        </w:t>
            </w:r>
          </w:p>
          <w:p>
            <w:pPr>
              <w:rPr>
                <w:rFonts w:ascii="仿宋_GB2312" w:hAnsi="宋体" w:eastAsia="仿宋_GB2312"/>
                <w:szCs w:val="28"/>
              </w:rPr>
            </w:pPr>
          </w:p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负责人签字：</w:t>
            </w: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6405" w:firstLineChars="3050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1890" w:firstLineChars="90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spacing w:line="240" w:lineRule="auto"/>
              <w:ind w:firstLine="1890" w:firstLineChars="90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（机构盖章）</w:t>
            </w:r>
          </w:p>
          <w:p>
            <w:pPr>
              <w:spacing w:line="240" w:lineRule="auto"/>
              <w:ind w:firstLine="1890" w:firstLineChars="900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 xml:space="preserve"> 年  月  日</w:t>
            </w:r>
          </w:p>
        </w:tc>
        <w:tc>
          <w:tcPr>
            <w:tcW w:w="1225" w:type="dxa"/>
            <w:gridSpan w:val="4"/>
            <w:tcBorders>
              <w:tl2br w:val="nil"/>
              <w:tr2bl w:val="nil"/>
            </w:tcBorders>
            <w:noWrap w:val="0"/>
            <w:textDirection w:val="tbLrV"/>
            <w:vAlign w:val="top"/>
          </w:tcPr>
          <w:p>
            <w:pPr>
              <w:ind w:left="113" w:right="113" w:firstLine="7140" w:firstLineChars="3400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ind w:left="113" w:right="11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行业协会推荐意见</w:t>
            </w:r>
          </w:p>
        </w:tc>
        <w:tc>
          <w:tcPr>
            <w:tcW w:w="3844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7140" w:firstLineChars="3400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经办人签字：</w:t>
            </w: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6405" w:firstLineChars="3050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6405" w:firstLineChars="3050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spacing w:line="240" w:lineRule="auto"/>
              <w:ind w:firstLine="1890" w:firstLineChars="90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（协会</w:t>
            </w:r>
            <w:r>
              <w:rPr>
                <w:rFonts w:hint="eastAsia" w:ascii="仿宋_GB2312" w:hAnsi="宋体" w:eastAsia="仿宋_GB2312"/>
                <w:szCs w:val="28"/>
              </w:rPr>
              <w:t>盖章</w:t>
            </w: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）</w:t>
            </w:r>
          </w:p>
          <w:p>
            <w:pPr>
              <w:spacing w:line="240" w:lineRule="auto"/>
              <w:ind w:firstLine="1890" w:firstLineChars="900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年  月  日</w:t>
            </w:r>
          </w:p>
        </w:tc>
      </w:tr>
    </w:tbl>
    <w:p>
      <w:pPr>
        <w:spacing w:line="360" w:lineRule="auto"/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C48624"/>
    <w:multiLevelType w:val="multilevel"/>
    <w:tmpl w:val="74C48624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jJkODcxYmUzOWVlOTBmNmNiMTllZjZjYWIxYmQifQ=="/>
  </w:docVars>
  <w:rsids>
    <w:rsidRoot w:val="30503E40"/>
    <w:rsid w:val="30503E40"/>
    <w:rsid w:val="5B6A2A90"/>
    <w:rsid w:val="7A0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keepNext/>
      <w:keepLines/>
      <w:numPr>
        <w:ilvl w:val="0"/>
        <w:numId w:val="1"/>
      </w:numPr>
      <w:spacing w:before="50" w:beforeLines="50" w:line="288" w:lineRule="auto"/>
      <w:ind w:leftChars="100"/>
      <w:outlineLvl w:val="0"/>
    </w:pPr>
    <w:rPr>
      <w:rFonts w:eastAsia="黑体" w:asciiTheme="majorEastAsia" w:hAnsiTheme="majorEastAsia" w:cstheme="minorBidi"/>
      <w:bCs/>
      <w:kern w:val="44"/>
      <w:sz w:val="40"/>
      <w:szCs w:val="18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2024-03-26T07:01:00Z</dcterms:created>
  <dc:creator>Z</dc:creator>
  <cp:lastModifiedBy>Z</cp:lastModifiedBy>
  <dcterms:modified xsi:type="dcterms:W3CDTF">2024-03-26T07:02:08Z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81BD5BEBD1194C3FBB0A0DDFC699AAA8_11</vt:lpwstr>
  </property>
</Properties>
</file>