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left"/>
        <w:rPr>
          <w:rFonts w:ascii="方正小标宋_GBK" w:hAnsi="方正小标宋_GBK" w:eastAsia="方正小标宋_GBK" w:cs="方正小标宋_GBK"/>
          <w:sz w:val="44"/>
          <w:szCs w:val="44"/>
        </w:rPr>
      </w:pPr>
      <w:bookmarkStart w:id="2" w:name="_GoBack"/>
      <w:bookmarkEnd w:id="2"/>
      <w:r>
        <w:rPr>
          <w:rFonts w:hint="eastAsia" w:ascii="方正小标宋_GBK" w:hAnsi="方正小标宋_GBK" w:eastAsia="黑体" w:cs="方正小标宋_GBK"/>
          <w:sz w:val="32"/>
          <w:szCs w:val="44"/>
          <w:lang w:eastAsia="zh-CN"/>
        </w:rPr>
        <w:t>附件</w:t>
      </w:r>
      <w:r>
        <w:rPr>
          <w:rFonts w:hint="eastAsia" w:ascii="方正小标宋_GBK" w:hAnsi="方正小标宋_GBK" w:eastAsia="黑体" w:cs="方正小标宋_GBK"/>
          <w:sz w:val="32"/>
          <w:szCs w:val="44"/>
          <w:lang w:val="en-US" w:eastAsia="zh-CN"/>
        </w:rPr>
        <w:t>1</w:t>
      </w:r>
      <w:r>
        <w:rPr>
          <w:rFonts w:ascii="方正小标宋_GBK" w:hAnsi="方正小标宋_GBK" w:eastAsia="方正小标宋_GBK" w:cs="方正小标宋_GBK"/>
          <w:sz w:val="44"/>
          <w:szCs w:val="44"/>
        </w:rPr>
        <w:fldChar w:fldCharType="begin"/>
      </w:r>
      <w:r>
        <w:rPr>
          <w:rFonts w:hint="eastAsia" w:ascii="方正小标宋_GBK" w:hAnsi="方正小标宋_GBK" w:eastAsia="方正小标宋_GBK" w:cs="方正小标宋_GBK"/>
          <w:sz w:val="44"/>
          <w:szCs w:val="44"/>
        </w:rPr>
        <w:instrText xml:space="preserve">ADDIN CNKISM.UserStyle</w:instrText>
      </w:r>
      <w:r>
        <w:rPr>
          <w:rFonts w:ascii="方正小标宋_GBK" w:hAnsi="方正小标宋_GBK" w:eastAsia="方正小标宋_GBK" w:cs="方正小标宋_GBK"/>
          <w:sz w:val="44"/>
          <w:szCs w:val="44"/>
        </w:rPr>
        <w:fldChar w:fldCharType="end"/>
      </w:r>
    </w:p>
    <w:p>
      <w:pPr>
        <w:spacing w:line="660" w:lineRule="exact"/>
        <w:jc w:val="center"/>
        <w:rPr>
          <w:rFonts w:ascii="仿宋_GB2312" w:hAnsi="仿宋_GB2312" w:eastAsia="华文中宋" w:cs="华文中宋"/>
          <w:b/>
          <w:bCs/>
          <w:sz w:val="44"/>
          <w:szCs w:val="44"/>
        </w:rPr>
      </w:pPr>
    </w:p>
    <w:p>
      <w:pPr>
        <w:spacing w:line="660" w:lineRule="exact"/>
        <w:jc w:val="center"/>
        <w:rPr>
          <w:rFonts w:ascii="仿宋_GB2312" w:hAnsi="仿宋_GB2312" w:eastAsia="华文中宋" w:cs="华文中宋"/>
          <w:b/>
          <w:bCs/>
          <w:sz w:val="44"/>
          <w:szCs w:val="44"/>
        </w:rPr>
      </w:pPr>
    </w:p>
    <w:p>
      <w:pPr>
        <w:spacing w:line="600" w:lineRule="exact"/>
        <w:jc w:val="center"/>
        <w:rPr>
          <w:rFonts w:ascii="仿宋_GB2312" w:hAnsi="仿宋_GB2312" w:eastAsia="方正小标宋简体" w:cs="方正小标宋简体"/>
          <w:b w:val="0"/>
          <w:bCs w:val="0"/>
          <w:sz w:val="44"/>
          <w:szCs w:val="44"/>
          <w:lang w:val="en"/>
        </w:rPr>
      </w:pPr>
      <w:r>
        <w:rPr>
          <w:rFonts w:hint="eastAsia" w:ascii="方正小标宋简体" w:hAnsi="方正小标宋简体" w:eastAsia="方正小标宋简体" w:cs="方正小标宋简体"/>
          <w:b w:val="0"/>
          <w:bCs w:val="0"/>
          <w:sz w:val="44"/>
          <w:szCs w:val="44"/>
          <w:lang w:val="en-US"/>
        </w:rPr>
        <w:t>202</w:t>
      </w:r>
      <w:r>
        <w:rPr>
          <w:rFonts w:hint="eastAsia" w:ascii="方正小标宋简体" w:hAnsi="方正小标宋简体" w:eastAsia="方正小标宋简体" w:cs="方正小标宋简体"/>
          <w:b w:val="0"/>
          <w:bCs w:val="0"/>
          <w:sz w:val="44"/>
          <w:szCs w:val="44"/>
          <w:lang w:val="en-US" w:eastAsia="zh-CN"/>
        </w:rPr>
        <w:t>3</w:t>
      </w:r>
      <w:r>
        <w:rPr>
          <w:rFonts w:hint="default" w:ascii="仿宋_GB2312" w:hAnsi="仿宋_GB2312" w:eastAsia="方正小标宋简体" w:cs="方正小标宋简体"/>
          <w:b w:val="0"/>
          <w:bCs w:val="0"/>
          <w:sz w:val="44"/>
          <w:szCs w:val="44"/>
          <w:lang w:val="en"/>
        </w:rPr>
        <w:t>年上半年全国地类变化监测实施方案</w:t>
      </w:r>
    </w:p>
    <w:p>
      <w:pPr>
        <w:spacing w:line="360" w:lineRule="auto"/>
        <w:jc w:val="center"/>
        <w:rPr>
          <w:rFonts w:ascii="仿宋_GB2312" w:hAnsi="仿宋_GB2312" w:eastAsia="仿宋"/>
          <w:sz w:val="32"/>
          <w:szCs w:val="32"/>
        </w:rPr>
      </w:pPr>
      <w:r>
        <w:rPr>
          <w:rFonts w:hint="eastAsia" w:ascii="仿宋_GB2312" w:hAnsi="仿宋_GB2312" w:eastAsia="楷体" w:cs="楷体"/>
          <w:sz w:val="32"/>
          <w:szCs w:val="32"/>
        </w:rPr>
        <w:t xml:space="preserve"> </w:t>
      </w:r>
    </w:p>
    <w:p>
      <w:pPr>
        <w:adjustRightInd w:val="0"/>
        <w:snapToGrid w:val="0"/>
        <w:spacing w:line="360" w:lineRule="auto"/>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为做</w:t>
      </w:r>
      <w:r>
        <w:rPr>
          <w:rFonts w:hint="eastAsia" w:ascii="仿宋_GB2312" w:hAnsi="仿宋_GB2312" w:eastAsia="仿宋_GB2312" w:cs="仿宋_GB2312"/>
          <w:sz w:val="32"/>
          <w:szCs w:val="32"/>
        </w:rPr>
        <w:t>好202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年上半年全国</w:t>
      </w:r>
      <w:r>
        <w:rPr>
          <w:rFonts w:hint="eastAsia" w:ascii="仿宋_GB2312" w:hAnsi="仿宋_GB2312" w:eastAsia="仿宋_GB2312"/>
          <w:sz w:val="32"/>
          <w:szCs w:val="32"/>
        </w:rPr>
        <w:t>范围内地类变化监测工作，特制定本方案。</w:t>
      </w:r>
    </w:p>
    <w:p>
      <w:pPr>
        <w:adjustRightInd w:val="0"/>
        <w:snapToGrid w:val="0"/>
        <w:spacing w:line="360" w:lineRule="auto"/>
        <w:ind w:left="600"/>
        <w:outlineLvl w:val="0"/>
        <w:rPr>
          <w:rFonts w:ascii="仿宋_GB2312" w:hAnsi="仿宋_GB2312" w:eastAsia="黑体"/>
          <w:sz w:val="32"/>
          <w:szCs w:val="32"/>
        </w:rPr>
      </w:pPr>
      <w:bookmarkStart w:id="0" w:name="_Toc70461838"/>
      <w:r>
        <w:rPr>
          <w:rFonts w:hint="eastAsia" w:ascii="仿宋_GB2312" w:hAnsi="仿宋_GB2312" w:eastAsia="黑体"/>
          <w:sz w:val="32"/>
          <w:szCs w:val="32"/>
        </w:rPr>
        <w:t>一、总体目标</w:t>
      </w:r>
      <w:bookmarkEnd w:id="0"/>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围绕部</w:t>
      </w:r>
      <w:r>
        <w:rPr>
          <w:rFonts w:hint="eastAsia" w:ascii="仿宋_GB2312" w:hAnsi="仿宋_GB2312" w:eastAsia="仿宋_GB2312" w:cs="仿宋_GB2312"/>
          <w:sz w:val="32"/>
          <w:szCs w:val="32"/>
          <w:lang w:val="zh-CN"/>
        </w:rPr>
        <w:t>“两</w:t>
      </w:r>
      <w:r>
        <w:rPr>
          <w:rFonts w:hint="eastAsia" w:ascii="仿宋_GB2312" w:hAnsi="仿宋_GB2312" w:eastAsia="仿宋_GB2312" w:cs="仿宋_GB2312"/>
          <w:sz w:val="32"/>
          <w:szCs w:val="32"/>
        </w:rPr>
        <w:t>统一</w:t>
      </w:r>
      <w:r>
        <w:rPr>
          <w:rFonts w:hint="eastAsia" w:ascii="仿宋_GB2312" w:hAnsi="仿宋_GB2312" w:eastAsia="仿宋_GB2312" w:cs="仿宋_GB2312"/>
          <w:sz w:val="32"/>
          <w:szCs w:val="32"/>
          <w:lang w:val="zh-CN"/>
        </w:rPr>
        <w:t>”职责</w:t>
      </w:r>
      <w:r>
        <w:rPr>
          <w:rFonts w:hint="eastAsia" w:ascii="仿宋_GB2312" w:hAnsi="仿宋_GB2312" w:eastAsia="仿宋_GB2312" w:cs="仿宋_GB2312"/>
          <w:sz w:val="32"/>
          <w:szCs w:val="32"/>
        </w:rPr>
        <w:t>履行</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eastAsia="zh-CN"/>
        </w:rPr>
        <w:t>自然资源工作定位，</w:t>
      </w:r>
      <w:r>
        <w:rPr>
          <w:rFonts w:hint="eastAsia" w:ascii="仿宋_GB2312" w:hAnsi="仿宋_GB2312" w:eastAsia="仿宋_GB2312" w:cs="仿宋_GB2312"/>
          <w:sz w:val="32"/>
          <w:szCs w:val="32"/>
        </w:rPr>
        <w:t>在自然资源统一调查监测评价框架下，统筹利用卫星遥感等技术手段开展监测工作，以202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年度国土变更调查成果为监测</w:t>
      </w:r>
      <w:r>
        <w:rPr>
          <w:rFonts w:hint="eastAsia" w:ascii="仿宋_GB2312" w:hAnsi="仿宋_GB2312" w:eastAsia="仿宋_GB2312" w:cs="仿宋_GB2312"/>
          <w:sz w:val="32"/>
          <w:szCs w:val="32"/>
          <w:lang w:eastAsia="zh-CN"/>
        </w:rPr>
        <w:t>底图</w:t>
      </w:r>
      <w:r>
        <w:rPr>
          <w:rFonts w:hint="eastAsia" w:ascii="仿宋_GB2312" w:hAnsi="仿宋_GB2312" w:eastAsia="仿宋_GB2312" w:cs="仿宋_GB2312"/>
          <w:sz w:val="32"/>
          <w:szCs w:val="32"/>
        </w:rPr>
        <w:t>，监测202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年上半年全国耕地、园地、林地、草地、</w:t>
      </w:r>
      <w:r>
        <w:rPr>
          <w:rFonts w:hint="eastAsia" w:ascii="仿宋_GB2312" w:hAnsi="仿宋_GB2312" w:eastAsia="仿宋_GB2312" w:cs="仿宋_GB2312"/>
          <w:sz w:val="32"/>
          <w:szCs w:val="32"/>
          <w:lang w:eastAsia="zh-CN"/>
        </w:rPr>
        <w:t>湿地、</w:t>
      </w:r>
      <w:r>
        <w:rPr>
          <w:rFonts w:hint="eastAsia" w:ascii="仿宋_GB2312" w:hAnsi="仿宋_GB2312" w:eastAsia="仿宋_GB2312" w:cs="仿宋_GB2312"/>
          <w:sz w:val="32"/>
          <w:szCs w:val="32"/>
        </w:rPr>
        <w:t>水域（含冰川及常年积雪）</w:t>
      </w:r>
      <w:r>
        <w:rPr>
          <w:rFonts w:hint="eastAsia" w:ascii="仿宋_GB2312" w:hAnsi="仿宋_GB2312" w:eastAsia="仿宋_GB2312" w:cs="仿宋_GB2312"/>
          <w:sz w:val="32"/>
          <w:szCs w:val="32"/>
          <w:lang w:eastAsia="zh-CN"/>
        </w:rPr>
        <w:t>及建设用地等</w:t>
      </w:r>
      <w:r>
        <w:rPr>
          <w:rFonts w:hint="eastAsia" w:ascii="仿宋_GB2312" w:hAnsi="仿宋_GB2312" w:eastAsia="仿宋_GB2312" w:cs="仿宋_GB2312"/>
          <w:sz w:val="32"/>
          <w:szCs w:val="32"/>
        </w:rPr>
        <w:t>变化</w:t>
      </w:r>
      <w:r>
        <w:rPr>
          <w:rFonts w:hint="eastAsia" w:ascii="仿宋_GB2312" w:hAnsi="仿宋_GB2312" w:eastAsia="仿宋_GB2312" w:cs="仿宋_GB2312"/>
          <w:sz w:val="32"/>
          <w:szCs w:val="32"/>
          <w:lang w:eastAsia="zh-CN"/>
        </w:rPr>
        <w:t>信息</w:t>
      </w:r>
      <w:r>
        <w:rPr>
          <w:rFonts w:hint="eastAsia" w:ascii="仿宋_GB2312" w:hAnsi="仿宋_GB2312" w:eastAsia="仿宋_GB2312" w:cs="仿宋_GB2312"/>
          <w:sz w:val="32"/>
          <w:szCs w:val="32"/>
        </w:rPr>
        <w:t>，满足国土变更调查</w:t>
      </w:r>
      <w:r>
        <w:rPr>
          <w:rFonts w:hint="eastAsia" w:ascii="仿宋_GB2312" w:hAnsi="仿宋_GB2312" w:eastAsia="仿宋_GB2312" w:cs="仿宋_GB2312"/>
          <w:sz w:val="32"/>
          <w:szCs w:val="32"/>
          <w:lang w:eastAsia="zh-CN"/>
        </w:rPr>
        <w:t>日常变更</w:t>
      </w:r>
      <w:r>
        <w:rPr>
          <w:rFonts w:hint="eastAsia" w:ascii="仿宋_GB2312" w:hAnsi="仿宋_GB2312" w:eastAsia="仿宋_GB2312" w:cs="仿宋_GB2312"/>
          <w:sz w:val="32"/>
          <w:szCs w:val="32"/>
        </w:rPr>
        <w:t>、耕地保护、国土空间规划</w:t>
      </w:r>
      <w:r>
        <w:rPr>
          <w:rFonts w:hint="eastAsia" w:ascii="仿宋_GB2312" w:hAnsi="仿宋_GB2312" w:eastAsia="仿宋_GB2312" w:cs="仿宋_GB2312"/>
          <w:sz w:val="32"/>
          <w:szCs w:val="32"/>
          <w:lang w:eastAsia="zh-CN"/>
        </w:rPr>
        <w:t>编制及</w:t>
      </w:r>
      <w:r>
        <w:rPr>
          <w:rFonts w:hint="eastAsia" w:ascii="仿宋_GB2312" w:hAnsi="仿宋_GB2312" w:eastAsia="仿宋_GB2312" w:cs="仿宋_GB2312"/>
          <w:sz w:val="32"/>
          <w:szCs w:val="32"/>
        </w:rPr>
        <w:t>实施监督、用途管制、开发利用、生态保护修复、督察执法、林草</w:t>
      </w:r>
      <w:r>
        <w:rPr>
          <w:rFonts w:hint="default" w:ascii="仿宋_GB2312" w:hAnsi="仿宋_GB2312" w:eastAsia="仿宋_GB2312" w:cs="仿宋_GB2312"/>
          <w:color w:val="000000"/>
          <w:sz w:val="32"/>
          <w:szCs w:val="32"/>
        </w:rPr>
        <w:t>湿</w:t>
      </w:r>
      <w:r>
        <w:rPr>
          <w:rFonts w:hint="eastAsia" w:ascii="仿宋_GB2312" w:hAnsi="仿宋_GB2312" w:eastAsia="仿宋_GB2312" w:cs="仿宋_GB2312"/>
          <w:sz w:val="32"/>
          <w:szCs w:val="32"/>
        </w:rPr>
        <w:t>保护等自然资源管理</w:t>
      </w:r>
      <w:r>
        <w:rPr>
          <w:rFonts w:hint="eastAsia" w:ascii="仿宋_GB2312" w:hAnsi="仿宋_GB2312" w:eastAsia="仿宋_GB2312" w:cs="仿宋_GB2312"/>
          <w:sz w:val="32"/>
          <w:szCs w:val="32"/>
          <w:lang w:eastAsia="zh-CN"/>
        </w:rPr>
        <w:t>、国土空间治理</w:t>
      </w:r>
      <w:r>
        <w:rPr>
          <w:rFonts w:hint="eastAsia" w:ascii="仿宋_GB2312" w:hAnsi="仿宋_GB2312" w:eastAsia="仿宋_GB2312" w:cs="仿宋_GB2312"/>
          <w:sz w:val="32"/>
          <w:szCs w:val="32"/>
        </w:rPr>
        <w:t>和生态文明建设需要。</w:t>
      </w:r>
    </w:p>
    <w:p>
      <w:pPr>
        <w:adjustRightInd w:val="0"/>
        <w:snapToGrid w:val="0"/>
        <w:spacing w:line="360" w:lineRule="auto"/>
        <w:ind w:firstLine="600"/>
        <w:outlineLvl w:val="0"/>
        <w:rPr>
          <w:rFonts w:ascii="仿宋_GB2312" w:hAnsi="仿宋_GB2312" w:eastAsia="黑体"/>
          <w:sz w:val="32"/>
          <w:szCs w:val="32"/>
        </w:rPr>
      </w:pPr>
      <w:r>
        <w:rPr>
          <w:rFonts w:hint="eastAsia" w:ascii="仿宋_GB2312" w:hAnsi="仿宋_GB2312" w:eastAsia="黑体"/>
          <w:sz w:val="32"/>
          <w:szCs w:val="32"/>
        </w:rPr>
        <w:t>二、工作内容与要求</w:t>
      </w:r>
    </w:p>
    <w:p>
      <w:pPr>
        <w:adjustRightInd w:val="0"/>
        <w:snapToGrid w:val="0"/>
        <w:spacing w:line="360" w:lineRule="auto"/>
        <w:ind w:firstLine="640" w:firstLineChars="200"/>
        <w:outlineLvl w:val="1"/>
        <w:rPr>
          <w:rFonts w:hint="eastAsia" w:ascii="仿宋_GB2312" w:hAnsi="仿宋_GB2312" w:eastAsia="楷体_GB2312"/>
          <w:b w:val="0"/>
          <w:bCs w:val="0"/>
          <w:sz w:val="32"/>
          <w:szCs w:val="32"/>
          <w:lang w:val="en" w:eastAsia="zh-CN"/>
        </w:rPr>
      </w:pPr>
      <w:r>
        <w:rPr>
          <w:rFonts w:hint="eastAsia" w:ascii="仿宋_GB2312" w:hAnsi="仿宋_GB2312" w:eastAsia="楷体_GB2312"/>
          <w:b w:val="0"/>
          <w:bCs w:val="0"/>
          <w:sz w:val="32"/>
          <w:szCs w:val="32"/>
        </w:rPr>
        <w:t>（一）遥感影像数据采集与正射处理</w:t>
      </w:r>
      <w:r>
        <w:rPr>
          <w:rFonts w:hint="eastAsia" w:ascii="仿宋_GB2312" w:hAnsi="仿宋_GB2312" w:eastAsia="楷体_GB2312"/>
          <w:b w:val="0"/>
          <w:bCs w:val="0"/>
          <w:sz w:val="32"/>
          <w:szCs w:val="32"/>
          <w:lang w:eastAsia="zh-CN"/>
        </w:rPr>
        <w:t>。</w:t>
      </w:r>
    </w:p>
    <w:p>
      <w:pPr>
        <w:adjustRightInd w:val="0"/>
        <w:snapToGrid w:val="0"/>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按照不同种植作物物候期采集时相为4—6月为主的全</w:t>
      </w:r>
      <w:r>
        <w:rPr>
          <w:rFonts w:hint="eastAsia" w:ascii="仿宋_GB2312" w:hAnsi="仿宋_GB2312" w:eastAsia="仿宋_GB2312" w:cs="仿宋_GB2312"/>
          <w:sz w:val="32"/>
          <w:szCs w:val="32"/>
        </w:rPr>
        <w:t>覆盖遥感影像数据，其中，重点地区（东部和城市及周边约300万平方公里）采集优于1米分辨率影像，其余地区优先</w:t>
      </w:r>
      <w:r>
        <w:rPr>
          <w:rFonts w:hint="eastAsia" w:ascii="仿宋_GB2312" w:hAnsi="仿宋_GB2312" w:eastAsia="仿宋_GB2312" w:cs="仿宋_GB2312"/>
          <w:sz w:val="32"/>
          <w:szCs w:val="32"/>
          <w:lang w:eastAsia="zh-CN"/>
        </w:rPr>
        <w:t>采集</w:t>
      </w:r>
      <w:r>
        <w:rPr>
          <w:rFonts w:hint="eastAsia" w:ascii="仿宋_GB2312" w:hAnsi="仿宋_GB2312" w:eastAsia="仿宋_GB2312" w:cs="仿宋_GB2312"/>
          <w:sz w:val="32"/>
          <w:szCs w:val="32"/>
        </w:rPr>
        <w:t>优于1米分辨率影像、不足区域补充优于2米分辨率影像，包括高分系列、资源三号等国产公益卫星遥感影像，并按需采购国内外商业卫星遥感影像进行补充，</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第三次全国国土调查初始调查正射影像图</w:t>
      </w:r>
      <w:r>
        <w:rPr>
          <w:rFonts w:hint="eastAsia" w:ascii="仿宋_GB2312" w:hAnsi="仿宋_GB2312" w:eastAsia="仿宋_GB2312" w:cs="仿宋_GB2312"/>
          <w:sz w:val="32"/>
          <w:szCs w:val="32"/>
          <w:lang w:eastAsia="zh-CN"/>
        </w:rPr>
        <w:t>及其他高精度纠正控制资料、高程数据等</w:t>
      </w:r>
      <w:r>
        <w:rPr>
          <w:rFonts w:hint="eastAsia" w:ascii="仿宋_GB2312" w:hAnsi="仿宋_GB2312" w:eastAsia="仿宋_GB2312" w:cs="仿宋_GB2312"/>
          <w:sz w:val="32"/>
          <w:szCs w:val="32"/>
        </w:rPr>
        <w:t>为基础，组织开展正射影像处理，加工制作正射影像图，为上半年地类变化监测提供影像保障。</w:t>
      </w:r>
      <w:r>
        <w:rPr>
          <w:rFonts w:hint="eastAsia" w:ascii="仿宋_GB2312" w:hAnsi="仿宋_GB2312" w:eastAsia="仿宋_GB2312" w:cs="仿宋_GB2312"/>
          <w:sz w:val="32"/>
          <w:szCs w:val="32"/>
          <w:lang w:eastAsia="zh-CN"/>
        </w:rPr>
        <w:t>各省份影像时相见下表。</w:t>
      </w:r>
    </w:p>
    <w:p>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各省份影像时相</w:t>
      </w:r>
      <w:r>
        <w:rPr>
          <w:rFonts w:hint="default" w:ascii="黑体" w:hAnsi="黑体" w:eastAsia="黑体" w:cs="黑体"/>
          <w:color w:val="000000"/>
          <w:sz w:val="32"/>
          <w:szCs w:val="32"/>
          <w:lang/>
        </w:rPr>
        <w:t>表</w:t>
      </w:r>
    </w:p>
    <w:tbl>
      <w:tblPr>
        <w:tblStyle w:val="63"/>
        <w:tblW w:w="8959" w:type="dxa"/>
        <w:tblInd w:w="-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247"/>
        <w:gridCol w:w="964"/>
        <w:gridCol w:w="964"/>
        <w:gridCol w:w="964"/>
        <w:gridCol w:w="964"/>
        <w:gridCol w:w="964"/>
        <w:gridCol w:w="964"/>
        <w:gridCol w:w="96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47" w:type="dxa"/>
            <w:noWrap w:val="0"/>
            <w:vAlign w:val="top"/>
          </w:tcPr>
          <w:p>
            <w:pPr>
              <w:jc w:val="center"/>
              <w:rPr>
                <w:rFonts w:hint="eastAsia" w:ascii="仿宋_GB2312" w:hAnsi="仿宋_GB2312" w:eastAsia="黑体" w:cs="仿宋_GB2312"/>
                <w:b w:val="0"/>
                <w:bCs/>
                <w:sz w:val="24"/>
                <w:szCs w:val="24"/>
                <w:lang w:val="en-US" w:eastAsia="zh-CN"/>
              </w:rPr>
            </w:pPr>
            <w:r>
              <w:rPr>
                <w:rFonts w:hint="eastAsia" w:ascii="仿宋_GB2312" w:hAnsi="仿宋_GB2312" w:eastAsia="黑体" w:cs="仿宋_GB2312"/>
                <w:b w:val="0"/>
                <w:bCs/>
                <w:sz w:val="24"/>
                <w:szCs w:val="24"/>
                <w:lang w:val="en-US" w:eastAsia="zh-CN"/>
              </w:rPr>
              <w:t>影像时相</w:t>
            </w:r>
          </w:p>
        </w:tc>
        <w:tc>
          <w:tcPr>
            <w:tcW w:w="7712" w:type="dxa"/>
            <w:gridSpan w:val="8"/>
            <w:noWrap w:val="0"/>
            <w:vAlign w:val="top"/>
          </w:tcPr>
          <w:p>
            <w:pPr>
              <w:jc w:val="center"/>
              <w:rPr>
                <w:rFonts w:hint="eastAsia" w:ascii="仿宋_GB2312" w:hAnsi="仿宋_GB2312" w:eastAsia="黑体" w:cs="仿宋_GB2312"/>
                <w:b w:val="0"/>
                <w:bCs/>
                <w:sz w:val="24"/>
                <w:szCs w:val="24"/>
                <w:lang w:val="en-US" w:eastAsia="zh-CN"/>
              </w:rPr>
            </w:pPr>
            <w:r>
              <w:rPr>
                <w:rFonts w:hint="eastAsia" w:ascii="仿宋_GB2312" w:hAnsi="仿宋_GB2312" w:eastAsia="黑体" w:cs="仿宋_GB2312"/>
                <w:b w:val="0"/>
                <w:bCs/>
                <w:sz w:val="24"/>
                <w:szCs w:val="24"/>
                <w:lang w:val="en-US" w:eastAsia="zh-CN"/>
              </w:rPr>
              <w:t>省份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47" w:type="dxa"/>
            <w:vMerge w:val="restart"/>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4-5月</w:t>
            </w:r>
          </w:p>
        </w:tc>
        <w:tc>
          <w:tcPr>
            <w:tcW w:w="964" w:type="dxa"/>
            <w:tcBorders>
              <w:bottom w:val="nil"/>
              <w:right w:val="nil"/>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上海</w:t>
            </w:r>
          </w:p>
        </w:tc>
        <w:tc>
          <w:tcPr>
            <w:tcW w:w="964" w:type="dxa"/>
            <w:tcBorders>
              <w:left w:val="nil"/>
              <w:bottom w:val="nil"/>
              <w:right w:val="nil"/>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江苏</w:t>
            </w:r>
          </w:p>
        </w:tc>
        <w:tc>
          <w:tcPr>
            <w:tcW w:w="964" w:type="dxa"/>
            <w:tcBorders>
              <w:left w:val="nil"/>
              <w:bottom w:val="nil"/>
              <w:right w:val="nil"/>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浙江</w:t>
            </w:r>
          </w:p>
        </w:tc>
        <w:tc>
          <w:tcPr>
            <w:tcW w:w="964" w:type="dxa"/>
            <w:tcBorders>
              <w:left w:val="nil"/>
              <w:bottom w:val="nil"/>
              <w:right w:val="nil"/>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福建</w:t>
            </w:r>
          </w:p>
        </w:tc>
        <w:tc>
          <w:tcPr>
            <w:tcW w:w="964" w:type="dxa"/>
            <w:tcBorders>
              <w:left w:val="nil"/>
              <w:bottom w:val="nil"/>
              <w:right w:val="nil"/>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江西</w:t>
            </w:r>
          </w:p>
        </w:tc>
        <w:tc>
          <w:tcPr>
            <w:tcW w:w="964" w:type="dxa"/>
            <w:tcBorders>
              <w:left w:val="nil"/>
              <w:bottom w:val="nil"/>
              <w:right w:val="nil"/>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湖北</w:t>
            </w:r>
          </w:p>
        </w:tc>
        <w:tc>
          <w:tcPr>
            <w:tcW w:w="964" w:type="dxa"/>
            <w:tcBorders>
              <w:left w:val="nil"/>
              <w:bottom w:val="nil"/>
              <w:right w:val="nil"/>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湖南</w:t>
            </w:r>
          </w:p>
        </w:tc>
        <w:tc>
          <w:tcPr>
            <w:tcW w:w="964" w:type="dxa"/>
            <w:tcBorders>
              <w:left w:val="nil"/>
              <w:bottom w:val="nil"/>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47" w:type="dxa"/>
            <w:vMerge w:val="continue"/>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64" w:type="dxa"/>
            <w:tcBorders>
              <w:top w:val="nil"/>
              <w:right w:val="nil"/>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广西</w:t>
            </w:r>
          </w:p>
        </w:tc>
        <w:tc>
          <w:tcPr>
            <w:tcW w:w="964" w:type="dxa"/>
            <w:tcBorders>
              <w:top w:val="nil"/>
              <w:left w:val="nil"/>
              <w:right w:val="nil"/>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海南</w:t>
            </w:r>
          </w:p>
        </w:tc>
        <w:tc>
          <w:tcPr>
            <w:tcW w:w="964" w:type="dxa"/>
            <w:tcBorders>
              <w:top w:val="nil"/>
              <w:left w:val="nil"/>
              <w:right w:val="nil"/>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重庆</w:t>
            </w:r>
          </w:p>
        </w:tc>
        <w:tc>
          <w:tcPr>
            <w:tcW w:w="964" w:type="dxa"/>
            <w:tcBorders>
              <w:top w:val="nil"/>
              <w:left w:val="nil"/>
              <w:right w:val="nil"/>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四川</w:t>
            </w:r>
          </w:p>
        </w:tc>
        <w:tc>
          <w:tcPr>
            <w:tcW w:w="964" w:type="dxa"/>
            <w:tcBorders>
              <w:top w:val="nil"/>
              <w:left w:val="nil"/>
              <w:right w:val="nil"/>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贵州</w:t>
            </w:r>
          </w:p>
        </w:tc>
        <w:tc>
          <w:tcPr>
            <w:tcW w:w="964" w:type="dxa"/>
            <w:tcBorders>
              <w:top w:val="nil"/>
              <w:left w:val="nil"/>
              <w:right w:val="nil"/>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云南</w:t>
            </w:r>
          </w:p>
        </w:tc>
        <w:tc>
          <w:tcPr>
            <w:tcW w:w="964" w:type="dxa"/>
            <w:tcBorders>
              <w:top w:val="nil"/>
              <w:left w:val="nil"/>
              <w:right w:val="nil"/>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64" w:type="dxa"/>
            <w:tcBorders>
              <w:top w:val="nil"/>
              <w:left w:val="nil"/>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47" w:type="dxa"/>
            <w:vMerge w:val="restart"/>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5-6月</w:t>
            </w:r>
          </w:p>
        </w:tc>
        <w:tc>
          <w:tcPr>
            <w:tcW w:w="964" w:type="dxa"/>
            <w:tcBorders>
              <w:bottom w:val="nil"/>
              <w:right w:val="nil"/>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北京</w:t>
            </w:r>
          </w:p>
        </w:tc>
        <w:tc>
          <w:tcPr>
            <w:tcW w:w="964" w:type="dxa"/>
            <w:tcBorders>
              <w:left w:val="nil"/>
              <w:bottom w:val="nil"/>
              <w:right w:val="nil"/>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w:t>
            </w:r>
          </w:p>
        </w:tc>
        <w:tc>
          <w:tcPr>
            <w:tcW w:w="964" w:type="dxa"/>
            <w:tcBorders>
              <w:left w:val="nil"/>
              <w:bottom w:val="nil"/>
              <w:right w:val="nil"/>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河北</w:t>
            </w:r>
          </w:p>
        </w:tc>
        <w:tc>
          <w:tcPr>
            <w:tcW w:w="964" w:type="dxa"/>
            <w:tcBorders>
              <w:left w:val="nil"/>
              <w:bottom w:val="nil"/>
              <w:right w:val="nil"/>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山西</w:t>
            </w:r>
          </w:p>
        </w:tc>
        <w:tc>
          <w:tcPr>
            <w:tcW w:w="964" w:type="dxa"/>
            <w:tcBorders>
              <w:left w:val="nil"/>
              <w:bottom w:val="nil"/>
              <w:right w:val="nil"/>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宁夏</w:t>
            </w:r>
          </w:p>
        </w:tc>
        <w:tc>
          <w:tcPr>
            <w:tcW w:w="964" w:type="dxa"/>
            <w:tcBorders>
              <w:left w:val="nil"/>
              <w:bottom w:val="nil"/>
              <w:right w:val="nil"/>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辽宁</w:t>
            </w:r>
          </w:p>
        </w:tc>
        <w:tc>
          <w:tcPr>
            <w:tcW w:w="964" w:type="dxa"/>
            <w:tcBorders>
              <w:left w:val="nil"/>
              <w:bottom w:val="nil"/>
              <w:right w:val="nil"/>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安徽</w:t>
            </w:r>
          </w:p>
        </w:tc>
        <w:tc>
          <w:tcPr>
            <w:tcW w:w="964" w:type="dxa"/>
            <w:tcBorders>
              <w:left w:val="nil"/>
              <w:bottom w:val="nil"/>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河南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47" w:type="dxa"/>
            <w:vMerge w:val="continue"/>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64" w:type="dxa"/>
            <w:tcBorders>
              <w:top w:val="nil"/>
              <w:right w:val="nil"/>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陕西</w:t>
            </w:r>
          </w:p>
        </w:tc>
        <w:tc>
          <w:tcPr>
            <w:tcW w:w="964" w:type="dxa"/>
            <w:tcBorders>
              <w:top w:val="nil"/>
              <w:left w:val="nil"/>
              <w:right w:val="nil"/>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新疆</w:t>
            </w:r>
          </w:p>
        </w:tc>
        <w:tc>
          <w:tcPr>
            <w:tcW w:w="964" w:type="dxa"/>
            <w:tcBorders>
              <w:top w:val="nil"/>
              <w:left w:val="nil"/>
              <w:right w:val="nil"/>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内蒙古</w:t>
            </w:r>
          </w:p>
        </w:tc>
        <w:tc>
          <w:tcPr>
            <w:tcW w:w="964" w:type="dxa"/>
            <w:tcBorders>
              <w:top w:val="nil"/>
              <w:left w:val="nil"/>
              <w:right w:val="nil"/>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64" w:type="dxa"/>
            <w:tcBorders>
              <w:top w:val="nil"/>
              <w:left w:val="nil"/>
              <w:right w:val="nil"/>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64" w:type="dxa"/>
            <w:tcBorders>
              <w:top w:val="nil"/>
              <w:left w:val="nil"/>
              <w:right w:val="nil"/>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64" w:type="dxa"/>
            <w:tcBorders>
              <w:top w:val="nil"/>
              <w:left w:val="nil"/>
              <w:right w:val="nil"/>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64" w:type="dxa"/>
            <w:tcBorders>
              <w:top w:val="nil"/>
              <w:left w:val="nil"/>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47" w:type="dxa"/>
            <w:noWrap w:val="0"/>
            <w:vAlign w:val="top"/>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6月</w:t>
            </w:r>
          </w:p>
        </w:tc>
        <w:tc>
          <w:tcPr>
            <w:tcW w:w="964" w:type="dxa"/>
            <w:tcBorders>
              <w:right w:val="nil"/>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黑龙江</w:t>
            </w:r>
          </w:p>
        </w:tc>
        <w:tc>
          <w:tcPr>
            <w:tcW w:w="964" w:type="dxa"/>
            <w:tcBorders>
              <w:left w:val="nil"/>
              <w:right w:val="nil"/>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吉林</w:t>
            </w:r>
          </w:p>
        </w:tc>
        <w:tc>
          <w:tcPr>
            <w:tcW w:w="964" w:type="dxa"/>
            <w:tcBorders>
              <w:left w:val="nil"/>
              <w:right w:val="nil"/>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山东</w:t>
            </w:r>
          </w:p>
        </w:tc>
        <w:tc>
          <w:tcPr>
            <w:tcW w:w="964" w:type="dxa"/>
            <w:tcBorders>
              <w:left w:val="nil"/>
              <w:right w:val="nil"/>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西藏</w:t>
            </w:r>
          </w:p>
        </w:tc>
        <w:tc>
          <w:tcPr>
            <w:tcW w:w="964" w:type="dxa"/>
            <w:tcBorders>
              <w:left w:val="nil"/>
              <w:right w:val="nil"/>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甘肃</w:t>
            </w:r>
          </w:p>
        </w:tc>
        <w:tc>
          <w:tcPr>
            <w:tcW w:w="964" w:type="dxa"/>
            <w:tcBorders>
              <w:left w:val="nil"/>
              <w:right w:val="nil"/>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青海</w:t>
            </w:r>
          </w:p>
        </w:tc>
        <w:tc>
          <w:tcPr>
            <w:tcW w:w="964" w:type="dxa"/>
            <w:tcBorders>
              <w:left w:val="nil"/>
              <w:right w:val="nil"/>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64" w:type="dxa"/>
            <w:tcBorders>
              <w:left w:val="nil"/>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bl>
    <w:p>
      <w:pPr>
        <w:adjustRightInd w:val="0"/>
        <w:snapToGrid w:val="0"/>
        <w:spacing w:line="360" w:lineRule="auto"/>
        <w:ind w:firstLine="640" w:firstLineChars="200"/>
        <w:rPr>
          <w:rFonts w:hint="eastAsia" w:ascii="仿宋_GB2312" w:hAnsi="仿宋_GB2312" w:eastAsia="仿宋_GB2312" w:cs="仿宋_GB2312"/>
          <w:sz w:val="32"/>
          <w:szCs w:val="32"/>
          <w:lang w:eastAsia="zh-CN"/>
        </w:rPr>
      </w:pPr>
    </w:p>
    <w:p>
      <w:pPr>
        <w:adjustRightInd w:val="0"/>
        <w:snapToGrid w:val="0"/>
        <w:spacing w:line="360" w:lineRule="auto"/>
        <w:ind w:firstLine="640" w:firstLineChars="200"/>
        <w:rPr>
          <w:rFonts w:hint="eastAsia" w:ascii="仿宋_GB2312" w:hAnsi="仿宋_GB2312" w:eastAsia="楷体_GB2312" w:cs="Times New Roman"/>
          <w:b w:val="0"/>
          <w:bCs w:val="0"/>
          <w:sz w:val="32"/>
          <w:szCs w:val="32"/>
          <w:lang w:eastAsia="zh-CN"/>
        </w:rPr>
      </w:pPr>
      <w:r>
        <w:rPr>
          <w:rFonts w:hint="eastAsia" w:ascii="仿宋_GB2312" w:hAnsi="仿宋_GB2312" w:eastAsia="楷体_GB2312" w:cs="Times New Roman"/>
          <w:b w:val="0"/>
          <w:bCs w:val="0"/>
          <w:sz w:val="32"/>
          <w:szCs w:val="32"/>
        </w:rPr>
        <w:t>（二）地类变化监测</w:t>
      </w:r>
      <w:r>
        <w:rPr>
          <w:rFonts w:hint="eastAsia" w:ascii="仿宋_GB2312" w:hAnsi="仿宋_GB2312" w:eastAsia="楷体_GB2312" w:cs="Times New Roman"/>
          <w:b w:val="0"/>
          <w:bCs w:val="0"/>
          <w:sz w:val="32"/>
          <w:szCs w:val="32"/>
          <w:lang w:eastAsia="zh-CN"/>
        </w:rPr>
        <w:t>。</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依据加工制作的正射影像图与202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年度国土</w:t>
      </w:r>
      <w:r>
        <w:rPr>
          <w:rFonts w:hint="eastAsia" w:ascii="仿宋_GB2312" w:hAnsi="仿宋_GB2312" w:eastAsia="仿宋_GB2312" w:cs="仿宋_GB2312"/>
          <w:sz w:val="32"/>
          <w:szCs w:val="32"/>
          <w:lang w:eastAsia="zh-CN"/>
        </w:rPr>
        <w:t>变更</w:t>
      </w:r>
      <w:r>
        <w:rPr>
          <w:rFonts w:hint="eastAsia" w:ascii="仿宋_GB2312" w:hAnsi="仿宋_GB2312" w:eastAsia="仿宋_GB2312" w:cs="仿宋_GB2312"/>
          <w:sz w:val="32"/>
          <w:szCs w:val="32"/>
        </w:rPr>
        <w:t>调查数据等基础数据，采用人机交互影像判读等多种技术方法，分类</w:t>
      </w:r>
      <w:r>
        <w:rPr>
          <w:rFonts w:hint="eastAsia" w:ascii="仿宋_GB2312" w:hAnsi="仿宋_GB2312" w:eastAsia="仿宋_GB2312" w:cs="仿宋_GB2312"/>
          <w:sz w:val="32"/>
          <w:szCs w:val="32"/>
          <w:lang w:eastAsia="zh-CN"/>
        </w:rPr>
        <w:t>监测</w:t>
      </w:r>
      <w:r>
        <w:rPr>
          <w:rFonts w:hint="eastAsia" w:ascii="仿宋_GB2312" w:hAnsi="仿宋_GB2312" w:eastAsia="仿宋_GB2312" w:cs="仿宋_GB2312"/>
          <w:sz w:val="32"/>
          <w:szCs w:val="32"/>
        </w:rPr>
        <w:t>提取202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年上半年地类变化信息。</w:t>
      </w:r>
    </w:p>
    <w:p>
      <w:pPr>
        <w:tabs>
          <w:tab w:val="left" w:pos="4276"/>
          <w:tab w:val="left" w:pos="8522"/>
        </w:tabs>
        <w:adjustRightInd w:val="0"/>
        <w:snapToGrid w:val="0"/>
        <w:spacing w:line="360" w:lineRule="auto"/>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是耕地变化监测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在202</w:t>
      </w:r>
      <w:r>
        <w:rPr>
          <w:rFonts w:hint="default" w:ascii="仿宋_GB2312" w:hAnsi="仿宋_GB2312" w:eastAsia="仿宋_GB2312" w:cs="仿宋_GB2312"/>
          <w:sz w:val="32"/>
          <w:szCs w:val="32"/>
          <w:lang w:val="en"/>
        </w:rPr>
        <w:t>2</w:t>
      </w:r>
      <w:r>
        <w:rPr>
          <w:rFonts w:hint="eastAsia" w:ascii="仿宋_GB2312" w:hAnsi="仿宋_GB2312" w:eastAsia="仿宋_GB2312" w:cs="仿宋_GB2312"/>
          <w:sz w:val="32"/>
          <w:szCs w:val="32"/>
        </w:rPr>
        <w:t>年度国土</w:t>
      </w:r>
      <w:r>
        <w:rPr>
          <w:rFonts w:hint="eastAsia" w:ascii="仿宋_GB2312" w:hAnsi="仿宋_GB2312" w:eastAsia="仿宋_GB2312" w:cs="仿宋_GB2312"/>
          <w:sz w:val="32"/>
          <w:szCs w:val="32"/>
          <w:lang w:eastAsia="zh-CN"/>
        </w:rPr>
        <w:t>变更</w:t>
      </w:r>
      <w:r>
        <w:rPr>
          <w:rFonts w:hint="eastAsia" w:ascii="仿宋_GB2312" w:hAnsi="仿宋_GB2312" w:eastAsia="仿宋_GB2312" w:cs="仿宋_GB2312"/>
          <w:sz w:val="32"/>
          <w:szCs w:val="32"/>
        </w:rPr>
        <w:t>调查数据库耕地图斑范围内，</w:t>
      </w:r>
      <w:r>
        <w:rPr>
          <w:rFonts w:hint="eastAsia" w:ascii="仿宋_GB2312" w:hAnsi="仿宋_GB2312" w:eastAsia="仿宋_GB2312" w:cs="仿宋_GB2312"/>
          <w:sz w:val="32"/>
          <w:szCs w:val="32"/>
          <w:lang w:eastAsia="zh-CN"/>
        </w:rPr>
        <w:t>根据影像特征，分类</w:t>
      </w:r>
      <w:r>
        <w:rPr>
          <w:rFonts w:hint="eastAsia" w:ascii="仿宋_GB2312" w:hAnsi="仿宋_GB2312" w:eastAsia="仿宋_GB2312" w:cs="仿宋_GB2312"/>
          <w:sz w:val="32"/>
          <w:szCs w:val="32"/>
        </w:rPr>
        <w:t>提取疑似变化为园地、林地和坑塘等其他地类图斑。</w:t>
      </w:r>
      <w:r>
        <w:rPr>
          <w:rFonts w:hint="eastAsia" w:ascii="仿宋_GB2312" w:hAnsi="仿宋_GB2312" w:eastAsia="仿宋_GB2312" w:cs="仿宋_GB2312"/>
          <w:sz w:val="32"/>
          <w:szCs w:val="32"/>
          <w:lang w:eastAsia="zh-CN"/>
        </w:rPr>
        <w:t>影像特征与地</w:t>
      </w:r>
      <w:r>
        <w:rPr>
          <w:rFonts w:hint="default" w:ascii="仿宋_GB2312" w:hAnsi="仿宋_GB2312" w:eastAsia="仿宋_GB2312" w:cs="仿宋_GB2312"/>
          <w:color w:val="000000"/>
          <w:sz w:val="32"/>
          <w:szCs w:val="32"/>
          <w:lang/>
        </w:rPr>
        <w:t>类</w:t>
      </w:r>
      <w:r>
        <w:rPr>
          <w:rFonts w:hint="eastAsia" w:ascii="仿宋_GB2312" w:hAnsi="仿宋_GB2312" w:eastAsia="仿宋_GB2312" w:cs="仿宋_GB2312"/>
          <w:sz w:val="32"/>
          <w:szCs w:val="32"/>
          <w:lang w:eastAsia="zh-CN"/>
        </w:rPr>
        <w:t>不一致，但较上年度变更调查影像特征无明显变化的图斑，不再提取。</w:t>
      </w:r>
    </w:p>
    <w:p>
      <w:pPr>
        <w:tabs>
          <w:tab w:val="left" w:pos="4276"/>
          <w:tab w:val="left" w:pos="8522"/>
        </w:tabs>
        <w:adjustRightInd w:val="0"/>
        <w:snapToGrid w:val="0"/>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是疑似新增建设图斑</w:t>
      </w:r>
      <w:r>
        <w:rPr>
          <w:rFonts w:hint="eastAsia" w:ascii="仿宋_GB2312" w:hAnsi="仿宋_GB2312" w:eastAsia="仿宋_GB2312" w:cs="仿宋_GB2312"/>
          <w:b/>
          <w:bCs/>
          <w:sz w:val="32"/>
          <w:szCs w:val="32"/>
          <w:lang w:eastAsia="zh-CN"/>
        </w:rPr>
        <w:t>监测。</w:t>
      </w:r>
      <w:r>
        <w:rPr>
          <w:rFonts w:hint="eastAsia" w:ascii="仿宋_GB2312" w:hAnsi="仿宋_GB2312" w:eastAsia="仿宋_GB2312" w:cs="仿宋_GB2312"/>
          <w:sz w:val="32"/>
          <w:szCs w:val="32"/>
        </w:rPr>
        <w:t>在202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年度国土</w:t>
      </w:r>
      <w:r>
        <w:rPr>
          <w:rFonts w:hint="eastAsia" w:ascii="仿宋_GB2312" w:hAnsi="仿宋_GB2312" w:eastAsia="仿宋_GB2312" w:cs="仿宋_GB2312"/>
          <w:sz w:val="32"/>
          <w:szCs w:val="32"/>
          <w:lang w:eastAsia="zh-CN"/>
        </w:rPr>
        <w:t>变更</w:t>
      </w:r>
      <w:r>
        <w:rPr>
          <w:rFonts w:hint="eastAsia" w:ascii="仿宋_GB2312" w:hAnsi="仿宋_GB2312" w:eastAsia="仿宋_GB2312" w:cs="仿宋_GB2312"/>
          <w:sz w:val="32"/>
          <w:szCs w:val="32"/>
        </w:rPr>
        <w:t>调查数据库建设用地</w:t>
      </w:r>
      <w:r>
        <w:rPr>
          <w:rFonts w:hint="eastAsia" w:ascii="仿宋_GB2312" w:hAnsi="仿宋_GB2312" w:eastAsia="仿宋_GB2312" w:cs="仿宋_GB2312"/>
          <w:sz w:val="32"/>
          <w:szCs w:val="32"/>
          <w:lang w:eastAsia="zh-CN"/>
        </w:rPr>
        <w:t>、设施农用地</w:t>
      </w:r>
      <w:r>
        <w:rPr>
          <w:rFonts w:hint="eastAsia" w:ascii="仿宋_GB2312" w:hAnsi="仿宋_GB2312" w:eastAsia="仿宋_GB2312" w:cs="仿宋_GB2312"/>
          <w:sz w:val="32"/>
          <w:szCs w:val="32"/>
        </w:rPr>
        <w:t>图斑范围外，根据影像特征，</w:t>
      </w:r>
      <w:r>
        <w:rPr>
          <w:rFonts w:hint="eastAsia" w:ascii="仿宋_GB2312" w:hAnsi="仿宋_GB2312" w:eastAsia="仿宋_GB2312" w:cs="仿宋_GB2312"/>
          <w:sz w:val="32"/>
          <w:szCs w:val="32"/>
          <w:lang w:eastAsia="zh-CN"/>
        </w:rPr>
        <w:t>分类</w:t>
      </w:r>
      <w:r>
        <w:rPr>
          <w:rFonts w:hint="eastAsia" w:ascii="仿宋_GB2312" w:hAnsi="仿宋_GB2312" w:eastAsia="仿宋_GB2312" w:cs="仿宋_GB2312"/>
          <w:sz w:val="32"/>
          <w:szCs w:val="32"/>
        </w:rPr>
        <w:t>提取</w:t>
      </w:r>
      <w:r>
        <w:rPr>
          <w:rFonts w:hint="eastAsia" w:ascii="仿宋_GB2312" w:hAnsi="仿宋_GB2312" w:eastAsia="仿宋_GB2312" w:cs="仿宋_GB2312"/>
          <w:sz w:val="32"/>
          <w:szCs w:val="32"/>
          <w:lang w:eastAsia="zh-CN"/>
        </w:rPr>
        <w:t>疑似</w:t>
      </w:r>
      <w:r>
        <w:rPr>
          <w:rFonts w:hint="eastAsia" w:ascii="仿宋_GB2312" w:hAnsi="仿宋_GB2312" w:eastAsia="仿宋_GB2312" w:cs="仿宋_GB2312"/>
          <w:sz w:val="32"/>
          <w:szCs w:val="32"/>
        </w:rPr>
        <w:t>新增建设图斑。</w:t>
      </w:r>
    </w:p>
    <w:p>
      <w:pPr>
        <w:tabs>
          <w:tab w:val="left" w:pos="4276"/>
          <w:tab w:val="left" w:pos="8522"/>
        </w:tabs>
        <w:adjustRightInd w:val="0"/>
        <w:snapToGrid w:val="0"/>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是</w:t>
      </w:r>
      <w:r>
        <w:rPr>
          <w:rFonts w:hint="eastAsia" w:ascii="仿宋_GB2312" w:hAnsi="仿宋_GB2312" w:eastAsia="仿宋_GB2312" w:cs="仿宋_GB2312"/>
          <w:b/>
          <w:bCs/>
          <w:sz w:val="32"/>
          <w:szCs w:val="32"/>
          <w:lang w:eastAsia="zh-CN"/>
        </w:rPr>
        <w:t>建设用地和设施农用地监测。</w:t>
      </w:r>
      <w:r>
        <w:rPr>
          <w:rFonts w:hint="eastAsia" w:ascii="仿宋_GB2312" w:hAnsi="仿宋_GB2312" w:eastAsia="仿宋_GB2312" w:cs="仿宋_GB2312"/>
          <w:sz w:val="32"/>
          <w:szCs w:val="32"/>
        </w:rPr>
        <w:t>在202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年度国土</w:t>
      </w:r>
      <w:r>
        <w:rPr>
          <w:rFonts w:hint="eastAsia" w:ascii="仿宋_GB2312" w:hAnsi="仿宋_GB2312" w:eastAsia="仿宋_GB2312" w:cs="仿宋_GB2312"/>
          <w:sz w:val="32"/>
          <w:szCs w:val="32"/>
          <w:lang w:eastAsia="zh-CN"/>
        </w:rPr>
        <w:t>变更</w:t>
      </w:r>
      <w:r>
        <w:rPr>
          <w:rFonts w:hint="eastAsia" w:ascii="仿宋_GB2312" w:hAnsi="仿宋_GB2312" w:eastAsia="仿宋_GB2312" w:cs="仿宋_GB2312"/>
          <w:sz w:val="32"/>
          <w:szCs w:val="32"/>
        </w:rPr>
        <w:t>调查数据库城市（201）和建制镇（202）单独图层覆盖范围外（含201和202单独图层范围线内侧未集中建设区），监测地类为建设用地和设施</w:t>
      </w:r>
      <w:r>
        <w:rPr>
          <w:rFonts w:hint="eastAsia" w:ascii="仿宋_GB2312" w:hAnsi="仿宋_GB2312" w:eastAsia="仿宋_GB2312" w:cs="仿宋_GB2312"/>
          <w:sz w:val="32"/>
          <w:szCs w:val="32"/>
          <w:lang w:eastAsia="zh-CN"/>
        </w:rPr>
        <w:t>农用地</w:t>
      </w:r>
      <w:r>
        <w:rPr>
          <w:rFonts w:hint="eastAsia" w:ascii="仿宋_GB2312" w:hAnsi="仿宋_GB2312" w:eastAsia="仿宋_GB2312" w:cs="仿宋_GB2312"/>
          <w:sz w:val="32"/>
          <w:szCs w:val="32"/>
        </w:rPr>
        <w:t>图斑</w:t>
      </w:r>
      <w:r>
        <w:rPr>
          <w:rFonts w:hint="eastAsia" w:ascii="仿宋_GB2312" w:hAnsi="仿宋_GB2312" w:eastAsia="仿宋_GB2312" w:cs="仿宋_GB2312"/>
          <w:sz w:val="32"/>
          <w:szCs w:val="32"/>
          <w:lang w:eastAsia="zh-CN"/>
        </w:rPr>
        <w:t>变化</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根据影像特征，分类</w:t>
      </w:r>
      <w:r>
        <w:rPr>
          <w:rFonts w:hint="eastAsia" w:ascii="仿宋_GB2312" w:hAnsi="仿宋_GB2312" w:eastAsia="仿宋_GB2312" w:cs="仿宋_GB2312"/>
          <w:sz w:val="32"/>
          <w:szCs w:val="32"/>
        </w:rPr>
        <w:t>提取</w:t>
      </w:r>
      <w:r>
        <w:rPr>
          <w:rFonts w:hint="eastAsia" w:ascii="仿宋_GB2312" w:hAnsi="仿宋_GB2312" w:eastAsia="仿宋_GB2312" w:cs="仿宋_GB2312"/>
          <w:sz w:val="32"/>
          <w:szCs w:val="32"/>
          <w:lang w:eastAsia="zh-CN"/>
        </w:rPr>
        <w:t>疑似拆除复耕、拆除复绿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在设施农用地实施非农建设、拆除状态或已推平等变化图斑</w:t>
      </w:r>
      <w:r>
        <w:rPr>
          <w:rFonts w:hint="eastAsia" w:ascii="仿宋_GB2312" w:hAnsi="仿宋_GB2312" w:eastAsia="仿宋_GB2312" w:cs="仿宋_GB2312"/>
          <w:sz w:val="32"/>
          <w:szCs w:val="32"/>
        </w:rPr>
        <w:t>。</w:t>
      </w:r>
    </w:p>
    <w:p>
      <w:pPr>
        <w:tabs>
          <w:tab w:val="left" w:pos="4276"/>
          <w:tab w:val="left" w:pos="8522"/>
        </w:tabs>
        <w:adjustRightInd w:val="0"/>
        <w:snapToGrid w:val="0"/>
        <w:spacing w:line="360" w:lineRule="auto"/>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四是园地、林地、草地及其他农用地变化监测</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在202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年度国土</w:t>
      </w:r>
      <w:r>
        <w:rPr>
          <w:rFonts w:hint="eastAsia" w:ascii="仿宋_GB2312" w:hAnsi="仿宋_GB2312" w:eastAsia="仿宋_GB2312" w:cs="仿宋_GB2312"/>
          <w:sz w:val="32"/>
          <w:szCs w:val="32"/>
          <w:lang w:eastAsia="zh-CN"/>
        </w:rPr>
        <w:t>变更</w:t>
      </w:r>
      <w:r>
        <w:rPr>
          <w:rFonts w:hint="eastAsia" w:ascii="仿宋_GB2312" w:hAnsi="仿宋_GB2312" w:eastAsia="仿宋_GB2312" w:cs="仿宋_GB2312"/>
          <w:sz w:val="32"/>
          <w:szCs w:val="32"/>
        </w:rPr>
        <w:t>调查数据库园地、林地、草地及其他农用地图斑范围内，</w:t>
      </w:r>
      <w:r>
        <w:rPr>
          <w:rFonts w:hint="eastAsia" w:ascii="仿宋_GB2312" w:hAnsi="仿宋_GB2312" w:eastAsia="仿宋_GB2312" w:cs="仿宋_GB2312"/>
          <w:sz w:val="32"/>
          <w:szCs w:val="32"/>
          <w:lang w:eastAsia="zh-CN"/>
        </w:rPr>
        <w:t>根据影像特征，</w:t>
      </w:r>
      <w:r>
        <w:rPr>
          <w:rFonts w:hint="eastAsia" w:ascii="仿宋_GB2312" w:hAnsi="仿宋_GB2312" w:eastAsia="仿宋_GB2312" w:cs="仿宋_GB2312"/>
          <w:sz w:val="32"/>
          <w:szCs w:val="32"/>
        </w:rPr>
        <w:t>提取影像特征与相应农用地地</w:t>
      </w:r>
      <w:r>
        <w:rPr>
          <w:rFonts w:hint="default" w:ascii="仿宋_GB2312" w:hAnsi="仿宋_GB2312" w:eastAsia="仿宋_GB2312" w:cs="仿宋_GB2312"/>
          <w:color w:val="000000"/>
          <w:sz w:val="32"/>
          <w:szCs w:val="32"/>
        </w:rPr>
        <w:t>类</w:t>
      </w:r>
      <w:r>
        <w:rPr>
          <w:rFonts w:hint="eastAsia" w:ascii="仿宋_GB2312" w:hAnsi="仿宋_GB2312" w:eastAsia="仿宋_GB2312" w:cs="仿宋_GB2312"/>
          <w:sz w:val="32"/>
          <w:szCs w:val="32"/>
        </w:rPr>
        <w:t>不一致的图斑。</w:t>
      </w:r>
      <w:r>
        <w:rPr>
          <w:rFonts w:hint="eastAsia" w:ascii="仿宋_GB2312" w:hAnsi="仿宋_GB2312" w:eastAsia="仿宋_GB2312" w:cs="仿宋_GB2312"/>
          <w:sz w:val="32"/>
          <w:szCs w:val="32"/>
          <w:lang w:eastAsia="zh-CN"/>
        </w:rPr>
        <w:t>影像特征与地</w:t>
      </w:r>
      <w:r>
        <w:rPr>
          <w:rFonts w:hint="default" w:ascii="仿宋_GB2312" w:hAnsi="仿宋_GB2312" w:eastAsia="仿宋_GB2312" w:cs="仿宋_GB2312"/>
          <w:color w:val="000000"/>
          <w:sz w:val="32"/>
          <w:szCs w:val="32"/>
          <w:lang/>
        </w:rPr>
        <w:t>类</w:t>
      </w:r>
      <w:r>
        <w:rPr>
          <w:rFonts w:hint="eastAsia" w:ascii="仿宋_GB2312" w:hAnsi="仿宋_GB2312" w:eastAsia="仿宋_GB2312" w:cs="仿宋_GB2312"/>
          <w:sz w:val="32"/>
          <w:szCs w:val="32"/>
          <w:lang w:eastAsia="zh-CN"/>
        </w:rPr>
        <w:t>不一致，但较上年度变更调查影像特征无明显变化的图斑，不再提取。</w:t>
      </w:r>
    </w:p>
    <w:p>
      <w:pPr>
        <w:tabs>
          <w:tab w:val="left" w:pos="4276"/>
          <w:tab w:val="left" w:pos="8522"/>
        </w:tabs>
        <w:adjustRightInd w:val="0"/>
        <w:snapToGrid w:val="0"/>
        <w:spacing w:line="360" w:lineRule="auto"/>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是未利用地变化监测，</w:t>
      </w:r>
      <w:r>
        <w:rPr>
          <w:rFonts w:hint="eastAsia" w:ascii="仿宋_GB2312" w:hAnsi="仿宋_GB2312" w:eastAsia="仿宋_GB2312" w:cs="仿宋_GB2312"/>
          <w:sz w:val="32"/>
          <w:szCs w:val="32"/>
        </w:rPr>
        <w:t>在202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年度国土</w:t>
      </w:r>
      <w:r>
        <w:rPr>
          <w:rFonts w:hint="eastAsia" w:ascii="仿宋_GB2312" w:hAnsi="仿宋_GB2312" w:eastAsia="仿宋_GB2312" w:cs="仿宋_GB2312"/>
          <w:sz w:val="32"/>
          <w:szCs w:val="32"/>
          <w:lang w:eastAsia="zh-CN"/>
        </w:rPr>
        <w:t>变更</w:t>
      </w:r>
      <w:r>
        <w:rPr>
          <w:rFonts w:hint="eastAsia" w:ascii="仿宋_GB2312" w:hAnsi="仿宋_GB2312" w:eastAsia="仿宋_GB2312" w:cs="仿宋_GB2312"/>
          <w:sz w:val="32"/>
          <w:szCs w:val="32"/>
        </w:rPr>
        <w:t>调查数据库未利用地范围内，</w:t>
      </w:r>
      <w:r>
        <w:rPr>
          <w:rFonts w:hint="eastAsia" w:ascii="仿宋_GB2312" w:hAnsi="仿宋_GB2312" w:eastAsia="仿宋_GB2312" w:cs="仿宋_GB2312"/>
          <w:sz w:val="32"/>
          <w:szCs w:val="32"/>
          <w:lang w:eastAsia="zh-CN"/>
        </w:rPr>
        <w:t>根据影像特征，</w:t>
      </w:r>
      <w:r>
        <w:rPr>
          <w:rFonts w:hint="eastAsia" w:ascii="仿宋_GB2312" w:hAnsi="仿宋_GB2312" w:eastAsia="仿宋_GB2312" w:cs="仿宋_GB2312"/>
          <w:sz w:val="32"/>
          <w:szCs w:val="32"/>
        </w:rPr>
        <w:t>提取影像特征与相应地</w:t>
      </w:r>
      <w:r>
        <w:rPr>
          <w:rFonts w:hint="default" w:ascii="仿宋_GB2312" w:hAnsi="仿宋_GB2312" w:eastAsia="仿宋_GB2312" w:cs="仿宋_GB2312"/>
          <w:color w:val="000000"/>
          <w:sz w:val="32"/>
          <w:szCs w:val="32"/>
        </w:rPr>
        <w:t>类</w:t>
      </w:r>
      <w:r>
        <w:rPr>
          <w:rFonts w:hint="eastAsia" w:ascii="仿宋_GB2312" w:hAnsi="仿宋_GB2312" w:eastAsia="仿宋_GB2312" w:cs="仿宋_GB2312"/>
          <w:sz w:val="32"/>
          <w:szCs w:val="32"/>
        </w:rPr>
        <w:t>不一致的图斑。</w:t>
      </w:r>
      <w:r>
        <w:rPr>
          <w:rFonts w:hint="eastAsia" w:ascii="仿宋_GB2312" w:hAnsi="仿宋_GB2312" w:eastAsia="仿宋_GB2312" w:cs="仿宋_GB2312"/>
          <w:sz w:val="32"/>
          <w:szCs w:val="32"/>
          <w:lang w:eastAsia="zh-CN"/>
        </w:rPr>
        <w:t>影像特征与地</w:t>
      </w:r>
      <w:r>
        <w:rPr>
          <w:rFonts w:hint="default" w:ascii="仿宋_GB2312" w:hAnsi="仿宋_GB2312" w:eastAsia="仿宋_GB2312" w:cs="仿宋_GB2312"/>
          <w:color w:val="000000"/>
          <w:sz w:val="32"/>
          <w:szCs w:val="32"/>
          <w:lang/>
        </w:rPr>
        <w:t>类</w:t>
      </w:r>
      <w:r>
        <w:rPr>
          <w:rFonts w:hint="eastAsia" w:ascii="仿宋_GB2312" w:hAnsi="仿宋_GB2312" w:eastAsia="仿宋_GB2312" w:cs="仿宋_GB2312"/>
          <w:sz w:val="32"/>
          <w:szCs w:val="32"/>
          <w:lang w:eastAsia="zh-CN"/>
        </w:rPr>
        <w:t>不一致，但较上年度变更调查影像特征无明显变化的图斑，不再提取。</w:t>
      </w:r>
    </w:p>
    <w:p>
      <w:pPr>
        <w:tabs>
          <w:tab w:val="left" w:pos="4276"/>
          <w:tab w:val="left" w:pos="8522"/>
        </w:tabs>
        <w:adjustRightInd w:val="0"/>
        <w:snapToGrid w:val="0"/>
        <w:spacing w:line="360" w:lineRule="auto"/>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是单独图层变化监测</w:t>
      </w:r>
      <w:r>
        <w:rPr>
          <w:rFonts w:hint="eastAsia" w:ascii="仿宋_GB2312" w:hAnsi="仿宋_GB2312" w:eastAsia="仿宋_GB2312" w:cs="仿宋_GB2312"/>
          <w:sz w:val="32"/>
          <w:szCs w:val="32"/>
        </w:rPr>
        <w:t>，对202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年度国土</w:t>
      </w:r>
      <w:r>
        <w:rPr>
          <w:rFonts w:hint="eastAsia" w:ascii="仿宋_GB2312" w:hAnsi="仿宋_GB2312" w:eastAsia="仿宋_GB2312" w:cs="仿宋_GB2312"/>
          <w:sz w:val="32"/>
          <w:szCs w:val="32"/>
          <w:lang w:eastAsia="zh-CN"/>
        </w:rPr>
        <w:t>变更</w:t>
      </w:r>
      <w:r>
        <w:rPr>
          <w:rFonts w:hint="eastAsia" w:ascii="仿宋_GB2312" w:hAnsi="仿宋_GB2312" w:eastAsia="仿宋_GB2312" w:cs="仿宋_GB2312"/>
          <w:sz w:val="32"/>
          <w:szCs w:val="32"/>
        </w:rPr>
        <w:t>调查数据库中推（堆）土、</w:t>
      </w:r>
      <w:r>
        <w:rPr>
          <w:rFonts w:hint="eastAsia" w:ascii="仿宋_GB2312" w:hAnsi="仿宋_GB2312" w:eastAsia="仿宋_GB2312" w:cs="仿宋_GB2312"/>
          <w:sz w:val="32"/>
          <w:szCs w:val="32"/>
          <w:lang w:eastAsia="zh-CN"/>
        </w:rPr>
        <w:t>拆除未尽、</w:t>
      </w:r>
      <w:r>
        <w:rPr>
          <w:rFonts w:hint="eastAsia" w:ascii="仿宋_GB2312" w:hAnsi="仿宋_GB2312" w:eastAsia="仿宋_GB2312" w:cs="仿宋_GB2312"/>
          <w:sz w:val="32"/>
          <w:szCs w:val="32"/>
        </w:rPr>
        <w:t>光伏板</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、临时用地等单独图层，根据影像特征，跟踪监测其变化后现状情况。</w:t>
      </w:r>
      <w:r>
        <w:rPr>
          <w:rFonts w:hint="eastAsia" w:ascii="仿宋_GB2312" w:hAnsi="仿宋_GB2312" w:eastAsia="仿宋_GB2312" w:cs="仿宋_GB2312"/>
          <w:sz w:val="32"/>
          <w:szCs w:val="32"/>
          <w:lang w:eastAsia="zh-CN"/>
        </w:rPr>
        <w:t>影像特征与地</w:t>
      </w:r>
      <w:r>
        <w:rPr>
          <w:rFonts w:hint="default" w:ascii="仿宋_GB2312" w:hAnsi="仿宋_GB2312" w:eastAsia="仿宋_GB2312" w:cs="仿宋_GB2312"/>
          <w:color w:val="000000"/>
          <w:sz w:val="32"/>
          <w:szCs w:val="32"/>
          <w:lang/>
        </w:rPr>
        <w:t>类</w:t>
      </w:r>
      <w:r>
        <w:rPr>
          <w:rFonts w:hint="eastAsia" w:ascii="仿宋_GB2312" w:hAnsi="仿宋_GB2312" w:eastAsia="仿宋_GB2312" w:cs="仿宋_GB2312"/>
          <w:sz w:val="32"/>
          <w:szCs w:val="32"/>
          <w:lang w:eastAsia="zh-CN"/>
        </w:rPr>
        <w:t>不一致，但较上年度变更调查影像特征无明显变化的图斑，不再提取。</w:t>
      </w:r>
    </w:p>
    <w:p>
      <w:pPr>
        <w:tabs>
          <w:tab w:val="left" w:pos="4276"/>
          <w:tab w:val="left" w:pos="8522"/>
        </w:tabs>
        <w:adjustRightInd w:val="0"/>
        <w:snapToGrid w:val="0"/>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是新增围填海情况监测，</w:t>
      </w:r>
      <w:r>
        <w:rPr>
          <w:rFonts w:hint="eastAsia" w:ascii="仿宋_GB2312" w:hAnsi="仿宋_GB2312" w:eastAsia="仿宋_GB2312" w:cs="仿宋_GB2312"/>
          <w:sz w:val="32"/>
          <w:szCs w:val="32"/>
        </w:rPr>
        <w:t>依据202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年年底和202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rPr>
        <w:t>月两期遥感影像，提取影像特征为新增围填海图斑，并按照影像特征细化分类。</w:t>
      </w:r>
    </w:p>
    <w:p>
      <w:pPr>
        <w:tabs>
          <w:tab w:val="left" w:pos="4276"/>
          <w:tab w:val="left" w:pos="8522"/>
        </w:tabs>
        <w:adjustRightInd w:val="0"/>
        <w:snapToGrid w:val="0"/>
        <w:spacing w:line="360" w:lineRule="auto"/>
        <w:ind w:firstLine="640"/>
        <w:rPr>
          <w:rFonts w:hint="eastAsia" w:ascii="仿宋_GB2312" w:hAnsi="仿宋_GB2312" w:eastAsia="仿宋_GB2312" w:cs="Times New Roman"/>
          <w:sz w:val="32"/>
          <w:szCs w:val="32"/>
        </w:rPr>
      </w:pPr>
      <w:r>
        <w:rPr>
          <w:rFonts w:hint="eastAsia" w:ascii="仿宋_GB2312" w:hAnsi="仿宋_GB2312" w:eastAsia="仿宋_GB2312" w:cs="Times New Roman"/>
          <w:b/>
          <w:bCs/>
          <w:sz w:val="32"/>
          <w:szCs w:val="32"/>
          <w:lang w:eastAsia="zh-CN"/>
        </w:rPr>
        <w:t>八</w:t>
      </w:r>
      <w:r>
        <w:rPr>
          <w:rFonts w:hint="eastAsia" w:ascii="仿宋_GB2312" w:hAnsi="仿宋_GB2312" w:eastAsia="仿宋_GB2312" w:cs="Times New Roman"/>
          <w:b/>
          <w:bCs/>
          <w:sz w:val="32"/>
          <w:szCs w:val="32"/>
        </w:rPr>
        <w:t>是冰川及常年积雪监测。</w:t>
      </w:r>
      <w:r>
        <w:rPr>
          <w:rFonts w:hint="eastAsia" w:ascii="仿宋_GB2312" w:hAnsi="仿宋_GB2312" w:eastAsia="仿宋_GB2312" w:cs="Times New Roman"/>
          <w:sz w:val="32"/>
          <w:szCs w:val="32"/>
        </w:rPr>
        <w:t>依据冰川及常年积雪分布区域的季节气候特征，结合前期监测成果，采集最适宜反映冰川及常年积雪分布范围对应时相的遥感影像，监测冰川及常年积雪分布范围及变化</w:t>
      </w:r>
      <w:r>
        <w:rPr>
          <w:rFonts w:hint="eastAsia" w:ascii="仿宋_GB2312" w:hAnsi="仿宋_GB2312" w:eastAsia="仿宋_GB2312" w:cs="Times New Roman"/>
          <w:sz w:val="32"/>
          <w:szCs w:val="32"/>
          <w:lang w:eastAsia="zh-CN"/>
        </w:rPr>
        <w:t>情况</w:t>
      </w:r>
      <w:r>
        <w:rPr>
          <w:rFonts w:hint="eastAsia" w:ascii="仿宋_GB2312" w:hAnsi="仿宋_GB2312" w:eastAsia="仿宋_GB2312" w:cs="Times New Roman"/>
          <w:sz w:val="32"/>
          <w:szCs w:val="32"/>
        </w:rPr>
        <w:t>。</w:t>
      </w:r>
    </w:p>
    <w:p>
      <w:pPr>
        <w:adjustRightInd w:val="0"/>
        <w:snapToGrid w:val="0"/>
        <w:spacing w:line="360" w:lineRule="auto"/>
        <w:ind w:firstLine="640" w:firstLineChars="200"/>
        <w:outlineLvl w:val="1"/>
        <w:rPr>
          <w:rFonts w:hint="eastAsia" w:ascii="仿宋_GB2312" w:hAnsi="仿宋_GB2312" w:eastAsia="楷体_GB2312"/>
          <w:b w:val="0"/>
          <w:bCs w:val="0"/>
          <w:sz w:val="32"/>
          <w:szCs w:val="32"/>
          <w:lang w:eastAsia="zh-CN"/>
        </w:rPr>
      </w:pPr>
      <w:r>
        <w:rPr>
          <w:rFonts w:hint="eastAsia" w:ascii="仿宋_GB2312" w:hAnsi="仿宋_GB2312" w:eastAsia="楷体_GB2312"/>
          <w:b w:val="0"/>
          <w:bCs w:val="0"/>
          <w:sz w:val="32"/>
          <w:szCs w:val="32"/>
        </w:rPr>
        <w:t>（</w:t>
      </w:r>
      <w:r>
        <w:rPr>
          <w:rFonts w:hint="eastAsia" w:ascii="仿宋_GB2312" w:hAnsi="仿宋_GB2312" w:eastAsia="楷体_GB2312"/>
          <w:b w:val="0"/>
          <w:bCs w:val="0"/>
          <w:sz w:val="32"/>
          <w:szCs w:val="32"/>
          <w:lang w:eastAsia="zh-CN"/>
        </w:rPr>
        <w:t>三</w:t>
      </w:r>
      <w:r>
        <w:rPr>
          <w:rFonts w:ascii="仿宋_GB2312" w:hAnsi="仿宋_GB2312" w:eastAsia="楷体_GB2312"/>
          <w:b w:val="0"/>
          <w:bCs w:val="0"/>
          <w:sz w:val="32"/>
          <w:szCs w:val="32"/>
        </w:rPr>
        <w:t>）</w:t>
      </w:r>
      <w:r>
        <w:rPr>
          <w:rFonts w:hint="eastAsia" w:ascii="仿宋_GB2312" w:hAnsi="仿宋_GB2312" w:eastAsia="楷体_GB2312"/>
          <w:b w:val="0"/>
          <w:bCs w:val="0"/>
          <w:sz w:val="32"/>
          <w:szCs w:val="32"/>
        </w:rPr>
        <w:t>质量控制及</w:t>
      </w:r>
      <w:r>
        <w:rPr>
          <w:rFonts w:ascii="仿宋_GB2312" w:hAnsi="仿宋_GB2312" w:eastAsia="楷体_GB2312"/>
          <w:b w:val="0"/>
          <w:bCs w:val="0"/>
          <w:sz w:val="32"/>
          <w:szCs w:val="32"/>
        </w:rPr>
        <w:t>要求</w:t>
      </w:r>
      <w:r>
        <w:rPr>
          <w:rFonts w:hint="eastAsia" w:ascii="仿宋_GB2312" w:hAnsi="仿宋_GB2312" w:eastAsia="楷体_GB2312"/>
          <w:b w:val="0"/>
          <w:bCs w:val="0"/>
          <w:sz w:val="32"/>
          <w:szCs w:val="32"/>
          <w:lang w:eastAsia="zh-CN"/>
        </w:rPr>
        <w:t>。</w:t>
      </w:r>
    </w:p>
    <w:p>
      <w:pPr>
        <w:tabs>
          <w:tab w:val="left" w:pos="4276"/>
          <w:tab w:val="left" w:pos="8522"/>
        </w:tabs>
        <w:adjustRightInd w:val="0"/>
        <w:snapToGrid w:val="0"/>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Times New Roman"/>
          <w:b/>
          <w:bCs/>
          <w:sz w:val="32"/>
          <w:szCs w:val="32"/>
        </w:rPr>
        <w:t>一是总体要求。</w:t>
      </w:r>
      <w:r>
        <w:rPr>
          <w:rFonts w:hint="eastAsia" w:ascii="仿宋_GB2312" w:hAnsi="仿宋_GB2312" w:eastAsia="仿宋_GB2312" w:cs="仿宋_GB2312"/>
          <w:sz w:val="32"/>
          <w:szCs w:val="32"/>
        </w:rPr>
        <w:t>落实《自然资源调查监测质量管理导则》相关要求，按照全过程管理的原则开展质量控制，实行“两级检查、一级验收”制度，确保监测成果的完整性、规范性和准确性。监测作业单位负责监测成果质量的“两级检查”，主管责任部门负责组织质量检验机构对监测成果开展验收。</w:t>
      </w:r>
    </w:p>
    <w:p>
      <w:pPr>
        <w:tabs>
          <w:tab w:val="left" w:pos="4276"/>
          <w:tab w:val="left" w:pos="8522"/>
        </w:tabs>
        <w:adjustRightInd w:val="0"/>
        <w:snapToGrid w:val="0"/>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val="en-US" w:eastAsia="zh-CN"/>
        </w:rPr>
        <w:t>2023年上半年地类变化监测技术方</w:t>
      </w:r>
      <w:r>
        <w:rPr>
          <w:rFonts w:hint="eastAsia" w:ascii="仿宋_GB2312" w:hAnsi="仿宋_GB2312" w:eastAsia="仿宋_GB2312" w:cs="仿宋_GB2312"/>
          <w:sz w:val="32"/>
          <w:szCs w:val="32"/>
        </w:rPr>
        <w:t>案对正射影像图和监测图斑进行质检和抽检。</w:t>
      </w:r>
      <w:r>
        <w:rPr>
          <w:rFonts w:hint="eastAsia" w:ascii="仿宋_GB2312" w:hAnsi="仿宋_GB2312" w:eastAsia="仿宋_GB2312" w:cs="仿宋_GB2312"/>
          <w:sz w:val="32"/>
          <w:szCs w:val="32"/>
          <w:lang w:eastAsia="zh-CN"/>
        </w:rPr>
        <w:t>正射影像重点检查影像精度、色彩、处理、云雪</w:t>
      </w:r>
      <w:r>
        <w:rPr>
          <w:rFonts w:hint="default" w:ascii="仿宋_GB2312" w:hAnsi="仿宋_GB2312" w:eastAsia="仿宋_GB2312" w:cs="仿宋_GB2312"/>
          <w:color w:val="000000"/>
          <w:sz w:val="32"/>
          <w:szCs w:val="32"/>
          <w:lang/>
        </w:rPr>
        <w:t>雾</w:t>
      </w:r>
      <w:r>
        <w:rPr>
          <w:rFonts w:hint="eastAsia" w:ascii="仿宋_GB2312" w:hAnsi="仿宋_GB2312" w:eastAsia="仿宋_GB2312" w:cs="仿宋_GB2312"/>
          <w:sz w:val="32"/>
          <w:szCs w:val="32"/>
          <w:lang w:eastAsia="zh-CN"/>
        </w:rPr>
        <w:t>勾绘情况等。</w:t>
      </w:r>
      <w:r>
        <w:rPr>
          <w:rFonts w:hint="eastAsia" w:ascii="仿宋_GB2312" w:hAnsi="仿宋_GB2312" w:eastAsia="仿宋_GB2312" w:cs="仿宋_GB2312"/>
          <w:sz w:val="32"/>
          <w:szCs w:val="32"/>
        </w:rPr>
        <w:t>监测图斑重点检查图斑</w:t>
      </w:r>
      <w:r>
        <w:rPr>
          <w:rFonts w:hint="default" w:ascii="仿宋_GB2312" w:hAnsi="仿宋_GB2312" w:eastAsia="仿宋_GB2312" w:cs="仿宋_GB2312"/>
          <w:color w:val="000000"/>
          <w:sz w:val="32"/>
          <w:szCs w:val="32"/>
        </w:rPr>
        <w:t>漏提</w:t>
      </w:r>
      <w:r>
        <w:rPr>
          <w:rFonts w:hint="eastAsia" w:ascii="仿宋_GB2312" w:hAnsi="仿宋_GB2312" w:eastAsia="仿宋_GB2312" w:cs="仿宋_GB2312"/>
          <w:sz w:val="32"/>
          <w:szCs w:val="32"/>
        </w:rPr>
        <w:t>、</w:t>
      </w:r>
      <w:r>
        <w:rPr>
          <w:rFonts w:hint="default" w:ascii="仿宋_GB2312" w:hAnsi="仿宋_GB2312" w:eastAsia="仿宋_GB2312" w:cs="仿宋_GB2312"/>
          <w:color w:val="000000"/>
          <w:sz w:val="32"/>
          <w:szCs w:val="32"/>
        </w:rPr>
        <w:t>误</w:t>
      </w:r>
      <w:r>
        <w:rPr>
          <w:rFonts w:hint="eastAsia" w:ascii="仿宋_GB2312" w:hAnsi="仿宋_GB2312" w:eastAsia="仿宋_GB2312" w:cs="仿宋_GB2312"/>
          <w:sz w:val="32"/>
          <w:szCs w:val="32"/>
        </w:rPr>
        <w:t>提、重复提取、边界精度超限、类型错误、编号错误、属性错误、标注</w:t>
      </w:r>
      <w:r>
        <w:rPr>
          <w:rFonts w:hint="default" w:ascii="仿宋_GB2312" w:hAnsi="仿宋_GB2312" w:eastAsia="仿宋_GB2312" w:cs="仿宋_GB2312"/>
          <w:color w:val="000000"/>
          <w:sz w:val="32"/>
          <w:szCs w:val="32"/>
        </w:rPr>
        <w:t>丢漏</w:t>
      </w:r>
      <w:r>
        <w:rPr>
          <w:rFonts w:hint="eastAsia" w:ascii="仿宋_GB2312" w:hAnsi="仿宋_GB2312" w:eastAsia="仿宋_GB2312" w:cs="仿宋_GB2312"/>
          <w:sz w:val="32"/>
          <w:szCs w:val="32"/>
        </w:rPr>
        <w:t>或错误等问题。矢量图斑成果在文件组织结构、图斑提取规则、属性逻辑规则、拓扑关系处理、关联图斑一致</w:t>
      </w:r>
      <w:r>
        <w:rPr>
          <w:rFonts w:hint="eastAsia" w:ascii="仿宋_GB2312" w:hAnsi="仿宋_GB2312" w:eastAsia="仿宋_GB2312" w:cs="仿宋_GB2312"/>
          <w:sz w:val="32"/>
          <w:szCs w:val="32"/>
          <w:lang w:eastAsia="zh-CN"/>
        </w:rPr>
        <w:t>性</w:t>
      </w:r>
      <w:r>
        <w:rPr>
          <w:rFonts w:hint="eastAsia" w:ascii="仿宋_GB2312" w:hAnsi="仿宋_GB2312" w:eastAsia="仿宋_GB2312" w:cs="仿宋_GB2312"/>
          <w:sz w:val="32"/>
          <w:szCs w:val="32"/>
        </w:rPr>
        <w:t>等方面需符合技术方案要求。在此基础上，疑似新增建设图</w:t>
      </w:r>
      <w:r>
        <w:rPr>
          <w:rFonts w:hint="default" w:ascii="仿宋_GB2312" w:hAnsi="仿宋_GB2312" w:eastAsia="仿宋_GB2312" w:cs="仿宋_GB2312"/>
          <w:color w:val="000000"/>
          <w:sz w:val="32"/>
          <w:szCs w:val="32"/>
        </w:rPr>
        <w:t>斑层</w:t>
      </w:r>
      <w:r>
        <w:rPr>
          <w:rFonts w:hint="eastAsia" w:ascii="仿宋_GB2312" w:hAnsi="仿宋_GB2312" w:eastAsia="仿宋_GB2312" w:cs="仿宋_GB2312"/>
          <w:sz w:val="32"/>
          <w:szCs w:val="32"/>
        </w:rPr>
        <w:t>、监测耕地变化状况图</w:t>
      </w:r>
      <w:r>
        <w:rPr>
          <w:rFonts w:hint="default" w:ascii="仿宋_GB2312" w:hAnsi="仿宋_GB2312" w:eastAsia="仿宋_GB2312" w:cs="仿宋_GB2312"/>
          <w:color w:val="000000"/>
          <w:sz w:val="32"/>
          <w:szCs w:val="32"/>
        </w:rPr>
        <w:t>斑层</w:t>
      </w:r>
      <w:r>
        <w:rPr>
          <w:rFonts w:hint="eastAsia" w:ascii="仿宋_GB2312" w:hAnsi="仿宋_GB2312" w:eastAsia="仿宋_GB2312" w:cs="仿宋_GB2312"/>
          <w:sz w:val="32"/>
          <w:szCs w:val="32"/>
        </w:rPr>
        <w:t>的漏提率不大于1%；建设</w:t>
      </w:r>
      <w:r>
        <w:rPr>
          <w:rFonts w:hint="eastAsia" w:ascii="仿宋_GB2312" w:hAnsi="仿宋_GB2312" w:eastAsia="仿宋_GB2312" w:cs="仿宋_GB2312"/>
          <w:sz w:val="32"/>
          <w:szCs w:val="32"/>
          <w:lang w:eastAsia="zh-CN"/>
        </w:rPr>
        <w:t>用地</w:t>
      </w:r>
      <w:r>
        <w:rPr>
          <w:rFonts w:hint="eastAsia" w:ascii="仿宋_GB2312" w:hAnsi="仿宋_GB2312" w:eastAsia="仿宋_GB2312" w:cs="仿宋_GB2312"/>
          <w:sz w:val="32"/>
          <w:szCs w:val="32"/>
        </w:rPr>
        <w:t>和设施农用地变化图</w:t>
      </w:r>
      <w:r>
        <w:rPr>
          <w:rFonts w:hint="default" w:ascii="仿宋_GB2312" w:hAnsi="仿宋_GB2312" w:eastAsia="仿宋_GB2312" w:cs="仿宋_GB2312"/>
          <w:color w:val="000000"/>
          <w:sz w:val="32"/>
          <w:szCs w:val="32"/>
        </w:rPr>
        <w:t>斑层</w:t>
      </w:r>
      <w:r>
        <w:rPr>
          <w:rFonts w:hint="eastAsia" w:ascii="仿宋_GB2312" w:hAnsi="仿宋_GB2312" w:eastAsia="仿宋_GB2312" w:cs="仿宋_GB2312"/>
          <w:sz w:val="32"/>
          <w:szCs w:val="32"/>
        </w:rPr>
        <w:t>、非耕农用地变化图</w:t>
      </w:r>
      <w:r>
        <w:rPr>
          <w:rFonts w:hint="default" w:ascii="仿宋_GB2312" w:hAnsi="仿宋_GB2312" w:eastAsia="仿宋_GB2312" w:cs="仿宋_GB2312"/>
          <w:color w:val="000000"/>
          <w:sz w:val="32"/>
          <w:szCs w:val="32"/>
        </w:rPr>
        <w:t>斑层</w:t>
      </w:r>
      <w:r>
        <w:rPr>
          <w:rFonts w:hint="eastAsia" w:ascii="仿宋_GB2312" w:hAnsi="仿宋_GB2312" w:eastAsia="仿宋_GB2312" w:cs="仿宋_GB2312"/>
          <w:sz w:val="32"/>
          <w:szCs w:val="32"/>
        </w:rPr>
        <w:t>、未利用地变化图</w:t>
      </w:r>
      <w:r>
        <w:rPr>
          <w:rFonts w:hint="default" w:ascii="仿宋_GB2312" w:hAnsi="仿宋_GB2312" w:eastAsia="仿宋_GB2312" w:cs="仿宋_GB2312"/>
          <w:color w:val="000000"/>
          <w:sz w:val="32"/>
          <w:szCs w:val="32"/>
        </w:rPr>
        <w:t>斑层</w:t>
      </w:r>
      <w:r>
        <w:rPr>
          <w:rFonts w:hint="eastAsia" w:ascii="仿宋_GB2312" w:hAnsi="仿宋_GB2312" w:eastAsia="仿宋_GB2312" w:cs="仿宋_GB2312"/>
          <w:sz w:val="32"/>
          <w:szCs w:val="32"/>
        </w:rPr>
        <w:t>、新增围填海图</w:t>
      </w:r>
      <w:r>
        <w:rPr>
          <w:rFonts w:hint="default" w:ascii="仿宋_GB2312" w:hAnsi="仿宋_GB2312" w:eastAsia="仿宋_GB2312" w:cs="仿宋_GB2312"/>
          <w:color w:val="000000"/>
          <w:sz w:val="32"/>
          <w:szCs w:val="32"/>
        </w:rPr>
        <w:t>斑层</w:t>
      </w:r>
      <w:r>
        <w:rPr>
          <w:rFonts w:hint="eastAsia" w:ascii="仿宋_GB2312" w:hAnsi="仿宋_GB2312" w:eastAsia="仿宋_GB2312" w:cs="仿宋_GB2312"/>
          <w:sz w:val="32"/>
          <w:szCs w:val="32"/>
        </w:rPr>
        <w:t>的漏提率不大于5%；以上六类监测图斑中面积大于10亩的大图斑漏提率不大于1%；以上六类监测图斑的多提率不大于10%、类型判断正确率不小于95%、勾绘及其他属性标注</w:t>
      </w:r>
      <w:r>
        <w:rPr>
          <w:rFonts w:hint="default" w:ascii="仿宋_GB2312" w:hAnsi="仿宋_GB2312" w:eastAsia="仿宋_GB2312" w:cs="仿宋_GB2312"/>
          <w:color w:val="000000"/>
          <w:sz w:val="32"/>
          <w:szCs w:val="32"/>
        </w:rPr>
        <w:t>等</w:t>
      </w:r>
      <w:r>
        <w:rPr>
          <w:rFonts w:hint="eastAsia" w:ascii="仿宋_GB2312" w:hAnsi="仿宋_GB2312" w:eastAsia="仿宋_GB2312" w:cs="仿宋_GB2312"/>
          <w:sz w:val="32"/>
          <w:szCs w:val="32"/>
        </w:rPr>
        <w:t>准确率不小于98%。同时满足以上要求的为合格成果。</w:t>
      </w:r>
    </w:p>
    <w:p>
      <w:pPr>
        <w:tabs>
          <w:tab w:val="left" w:pos="4276"/>
          <w:tab w:val="left" w:pos="8522"/>
        </w:tabs>
        <w:adjustRightInd w:val="0"/>
        <w:snapToGrid w:val="0"/>
        <w:spacing w:line="360" w:lineRule="auto"/>
        <w:ind w:firstLine="640"/>
        <w:rPr>
          <w:rFonts w:hint="eastAsia" w:ascii="仿宋_GB2312" w:hAnsi="仿宋_GB2312" w:eastAsia="仿宋_GB2312" w:cs="Times New Roman"/>
          <w:sz w:val="32"/>
          <w:szCs w:val="32"/>
        </w:rPr>
      </w:pPr>
      <w:r>
        <w:rPr>
          <w:rFonts w:hint="eastAsia" w:ascii="仿宋_GB2312" w:hAnsi="仿宋_GB2312" w:eastAsia="仿宋_GB2312" w:cs="Times New Roman"/>
          <w:b/>
          <w:bCs/>
          <w:sz w:val="32"/>
          <w:szCs w:val="32"/>
        </w:rPr>
        <w:t>二是成果质量检查验收。</w:t>
      </w:r>
      <w:r>
        <w:rPr>
          <w:rFonts w:hint="eastAsia" w:ascii="仿宋_GB2312" w:hAnsi="仿宋_GB2312" w:eastAsia="仿宋_GB2312" w:cs="Times New Roman"/>
          <w:sz w:val="32"/>
          <w:szCs w:val="32"/>
        </w:rPr>
        <w:t>各监测作业单位在完成数据汇</w:t>
      </w:r>
      <w:r>
        <w:rPr>
          <w:rFonts w:hint="eastAsia" w:ascii="仿宋_GB2312" w:hAnsi="仿宋_GB2312" w:eastAsia="仿宋_GB2312" w:cs="Times New Roman"/>
          <w:sz w:val="32"/>
          <w:szCs w:val="32"/>
          <w:lang w:eastAsia="zh-CN"/>
        </w:rPr>
        <w:t>总</w:t>
      </w:r>
      <w:r>
        <w:rPr>
          <w:rFonts w:hint="eastAsia" w:ascii="仿宋_GB2312" w:hAnsi="仿宋_GB2312" w:eastAsia="仿宋_GB2312" w:cs="Times New Roman"/>
          <w:sz w:val="32"/>
          <w:szCs w:val="32"/>
        </w:rPr>
        <w:t>检查并形成完整成果后，提交最终检查验收。各级监测任务责任部门组织专业质检机构，依据监测成果检查验收与评定有关规定</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rPr>
        <w:t>完成对监测成果的质量检查验收，并形成质量检查验收报告。验收合格的成果作为最终监测成果进行汇交，并同时汇交验收报告和总结报告。</w:t>
      </w:r>
    </w:p>
    <w:p>
      <w:pPr>
        <w:tabs>
          <w:tab w:val="left" w:pos="4276"/>
          <w:tab w:val="left" w:pos="8522"/>
        </w:tabs>
        <w:adjustRightInd w:val="0"/>
        <w:snapToGrid w:val="0"/>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Times New Roman"/>
          <w:b/>
          <w:bCs/>
          <w:sz w:val="32"/>
          <w:szCs w:val="32"/>
        </w:rPr>
        <w:t>三是监测成果质量评价。</w:t>
      </w:r>
      <w:r>
        <w:rPr>
          <w:rFonts w:hint="eastAsia" w:ascii="仿宋_GB2312" w:hAnsi="仿宋_GB2312" w:eastAsia="仿宋_GB2312" w:cs="仿宋_GB2312"/>
          <w:sz w:val="32"/>
          <w:szCs w:val="32"/>
        </w:rPr>
        <w:t>自然资源调查监测司组织开展汇交成果的质量抽查评价。以县级行政区为单元，每个</w:t>
      </w:r>
      <w:r>
        <w:rPr>
          <w:rFonts w:hint="eastAsia" w:ascii="仿宋_GB2312" w:hAnsi="仿宋_GB2312" w:eastAsia="仿宋_GB2312" w:cs="仿宋_GB2312"/>
          <w:sz w:val="32"/>
          <w:szCs w:val="32"/>
          <w:lang w:eastAsia="zh-CN"/>
        </w:rPr>
        <w:t>省份</w:t>
      </w:r>
      <w:r>
        <w:rPr>
          <w:rFonts w:hint="eastAsia" w:ascii="仿宋_GB2312" w:hAnsi="仿宋_GB2312" w:eastAsia="仿宋_GB2312" w:cs="仿宋_GB2312"/>
          <w:sz w:val="32"/>
          <w:szCs w:val="32"/>
        </w:rPr>
        <w:t>抽取不少于5%（最少2个）进行全面检查，对监测成果质量进行评价。</w:t>
      </w:r>
    </w:p>
    <w:p>
      <w:pPr>
        <w:adjustRightInd w:val="0"/>
        <w:snapToGrid w:val="0"/>
        <w:spacing w:line="360" w:lineRule="auto"/>
        <w:ind w:firstLine="640" w:firstLineChars="200"/>
        <w:outlineLvl w:val="1"/>
        <w:rPr>
          <w:rFonts w:hint="eastAsia" w:ascii="仿宋_GB2312" w:hAnsi="仿宋_GB2312" w:eastAsia="楷体_GB2312"/>
          <w:b w:val="0"/>
          <w:bCs w:val="0"/>
          <w:sz w:val="32"/>
          <w:szCs w:val="32"/>
          <w:lang w:eastAsia="zh-CN"/>
        </w:rPr>
      </w:pPr>
      <w:r>
        <w:rPr>
          <w:rFonts w:hint="eastAsia" w:ascii="仿宋_GB2312" w:hAnsi="仿宋_GB2312" w:eastAsia="楷体_GB2312"/>
          <w:b w:val="0"/>
          <w:bCs w:val="0"/>
          <w:sz w:val="32"/>
          <w:szCs w:val="32"/>
        </w:rPr>
        <w:t>（</w:t>
      </w:r>
      <w:r>
        <w:rPr>
          <w:rFonts w:hint="eastAsia" w:ascii="仿宋_GB2312" w:hAnsi="仿宋_GB2312" w:eastAsia="楷体_GB2312"/>
          <w:b w:val="0"/>
          <w:bCs w:val="0"/>
          <w:sz w:val="32"/>
          <w:szCs w:val="32"/>
          <w:lang w:eastAsia="zh-CN"/>
        </w:rPr>
        <w:t>四</w:t>
      </w:r>
      <w:r>
        <w:rPr>
          <w:rFonts w:hint="eastAsia" w:ascii="仿宋_GB2312" w:hAnsi="仿宋_GB2312" w:eastAsia="楷体_GB2312"/>
          <w:b w:val="0"/>
          <w:bCs w:val="0"/>
          <w:sz w:val="32"/>
          <w:szCs w:val="32"/>
        </w:rPr>
        <w:t>）监测成果统计与分析</w:t>
      </w:r>
      <w:bookmarkStart w:id="1" w:name="_Hlk71150815"/>
      <w:r>
        <w:rPr>
          <w:rFonts w:hint="eastAsia" w:ascii="仿宋_GB2312" w:hAnsi="仿宋_GB2312" w:eastAsia="楷体_GB2312"/>
          <w:b w:val="0"/>
          <w:bCs w:val="0"/>
          <w:sz w:val="32"/>
          <w:szCs w:val="32"/>
          <w:lang w:eastAsia="zh-CN"/>
        </w:rPr>
        <w:t>。</w:t>
      </w:r>
    </w:p>
    <w:p>
      <w:pPr>
        <w:adjustRightInd w:val="0"/>
        <w:snapToGrid w:val="0"/>
        <w:spacing w:line="360" w:lineRule="auto"/>
        <w:ind w:firstLine="640" w:firstLineChars="200"/>
        <w:outlineLvl w:val="1"/>
      </w:pPr>
      <w:r>
        <w:rPr>
          <w:rFonts w:hint="eastAsia" w:ascii="仿宋_GB2312" w:hAnsi="仿宋_GB2312" w:eastAsia="仿宋_GB2312" w:cs="Times New Roman"/>
          <w:sz w:val="32"/>
          <w:szCs w:val="32"/>
        </w:rPr>
        <w:t>在监测</w:t>
      </w:r>
      <w:r>
        <w:rPr>
          <w:rFonts w:hint="eastAsia" w:ascii="仿宋_GB2312" w:hAnsi="仿宋_GB2312" w:eastAsia="仿宋_GB2312" w:cs="Times New Roman"/>
          <w:sz w:val="32"/>
          <w:szCs w:val="32"/>
          <w:lang w:eastAsia="zh-CN"/>
        </w:rPr>
        <w:t>成</w:t>
      </w:r>
      <w:r>
        <w:rPr>
          <w:rFonts w:hint="eastAsia" w:ascii="仿宋_GB2312" w:hAnsi="仿宋_GB2312" w:eastAsia="仿宋_GB2312" w:cs="Times New Roman"/>
          <w:sz w:val="32"/>
          <w:szCs w:val="32"/>
        </w:rPr>
        <w:t>果基础上，面向不同业务需求，开展统计，形成建设用地、耕地、园地、林地、草地等变化</w:t>
      </w:r>
      <w:r>
        <w:rPr>
          <w:rFonts w:hint="default" w:ascii="仿宋_GB2312" w:hAnsi="仿宋_GB2312" w:eastAsia="仿宋_GB2312" w:cs="Times New Roman"/>
          <w:color w:val="000000"/>
          <w:sz w:val="32"/>
          <w:szCs w:val="32"/>
        </w:rPr>
        <w:t>图斑数据</w:t>
      </w:r>
      <w:r>
        <w:rPr>
          <w:rFonts w:hint="eastAsia" w:ascii="仿宋_GB2312" w:hAnsi="仿宋_GB2312" w:eastAsia="仿宋_GB2312" w:cs="Times New Roman"/>
          <w:sz w:val="32"/>
          <w:szCs w:val="32"/>
        </w:rPr>
        <w:t>集，服务于相关管理工作。</w:t>
      </w:r>
      <w:bookmarkEnd w:id="1"/>
      <w:r>
        <w:rPr>
          <w:rFonts w:hint="eastAsia" w:ascii="仿宋_GB2312" w:hAnsi="仿宋_GB2312" w:eastAsia="仿宋_GB2312" w:cs="Times New Roman"/>
          <w:sz w:val="32"/>
          <w:szCs w:val="32"/>
        </w:rPr>
        <w:t>同时，利用监测成果开展监测分析</w:t>
      </w:r>
      <w:r>
        <w:rPr>
          <w:rFonts w:hint="eastAsia" w:ascii="仿宋_GB2312" w:hAnsi="仿宋_GB2312" w:eastAsia="仿宋_GB2312" w:cs="Times New Roman"/>
          <w:sz w:val="32"/>
          <w:szCs w:val="32"/>
          <w:lang w:eastAsia="zh-CN"/>
        </w:rPr>
        <w:t>。一是</w:t>
      </w:r>
      <w:r>
        <w:rPr>
          <w:rFonts w:hint="eastAsia" w:ascii="仿宋_GB2312" w:hAnsi="仿宋_GB2312" w:eastAsia="仿宋_GB2312" w:cs="Times New Roman"/>
          <w:sz w:val="32"/>
          <w:szCs w:val="32"/>
        </w:rPr>
        <w:t>三条控制线</w:t>
      </w:r>
      <w:r>
        <w:rPr>
          <w:rFonts w:hint="eastAsia" w:ascii="仿宋_GB2312" w:hAnsi="仿宋_GB2312" w:eastAsia="仿宋_GB2312" w:cs="Times New Roman"/>
          <w:sz w:val="32"/>
          <w:szCs w:val="32"/>
          <w:lang w:eastAsia="zh-CN"/>
        </w:rPr>
        <w:t>范围内地类变化情况</w:t>
      </w:r>
      <w:r>
        <w:rPr>
          <w:rFonts w:hint="default" w:ascii="仿宋_GB2312" w:hAnsi="仿宋_GB2312" w:eastAsia="仿宋_GB2312" w:cs="Times New Roman"/>
          <w:color w:val="000000"/>
          <w:sz w:val="32"/>
          <w:szCs w:val="32"/>
          <w:lang w:eastAsia="zh-CN"/>
        </w:rPr>
        <w:t>。</w:t>
      </w:r>
      <w:r>
        <w:rPr>
          <w:rFonts w:hint="eastAsia" w:ascii="仿宋_GB2312" w:hAnsi="仿宋_GB2312" w:eastAsia="仿宋_GB2312"/>
          <w:sz w:val="32"/>
          <w:szCs w:val="32"/>
          <w:lang w:eastAsia="zh-CN"/>
        </w:rPr>
        <w:t>二是三江源、大熊猫、东北虎豹、海南热带雨林、武夷山、祁连山等国家公园范围内地类变化情况。三是重大建设工程范围内地类变化情况。四是已供土地范围内开发建设情况。五是山水林田湖草</w:t>
      </w:r>
      <w:r>
        <w:rPr>
          <w:rFonts w:hint="default" w:ascii="仿宋_GB2312" w:hAnsi="仿宋_GB2312" w:eastAsia="仿宋_GB2312" w:cs="Times New Roman"/>
          <w:color w:val="000000"/>
          <w:sz w:val="32"/>
          <w:szCs w:val="32"/>
          <w:lang/>
        </w:rPr>
        <w:t>沙</w:t>
      </w:r>
      <w:r>
        <w:rPr>
          <w:rFonts w:hint="eastAsia" w:ascii="仿宋_GB2312" w:hAnsi="仿宋_GB2312" w:eastAsia="仿宋_GB2312"/>
          <w:sz w:val="32"/>
          <w:szCs w:val="32"/>
          <w:lang w:eastAsia="zh-CN"/>
        </w:rPr>
        <w:t>一体化保护和修复工程范围内地类变化情况。六是新增全国采矿损毁土地情况，新增矿山修复治理土地、历史遗留废弃矿山生态修复范围地类变化情况。七是备案设施农用地变化情况。八是监测红树林资源变化情况。九是国家湿地公园被侵占和开垦情况。</w:t>
      </w:r>
    </w:p>
    <w:p>
      <w:pPr>
        <w:tabs>
          <w:tab w:val="left" w:pos="4276"/>
          <w:tab w:val="left" w:pos="8522"/>
        </w:tabs>
        <w:adjustRightInd w:val="0"/>
        <w:snapToGrid w:val="0"/>
        <w:spacing w:line="360" w:lineRule="auto"/>
        <w:ind w:firstLine="64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各监测单位和各省份可结合自身技术优势和区位特点，统筹开展监测分析工作。</w:t>
      </w:r>
    </w:p>
    <w:p>
      <w:pPr>
        <w:adjustRightInd w:val="0"/>
        <w:snapToGrid w:val="0"/>
        <w:spacing w:line="360" w:lineRule="auto"/>
        <w:ind w:firstLine="640" w:firstLineChars="200"/>
        <w:outlineLvl w:val="1"/>
        <w:rPr>
          <w:rFonts w:hint="eastAsia" w:ascii="仿宋_GB2312" w:hAnsi="仿宋_GB2312" w:eastAsia="楷体_GB2312"/>
          <w:b w:val="0"/>
          <w:bCs w:val="0"/>
          <w:sz w:val="32"/>
          <w:szCs w:val="32"/>
          <w:lang w:eastAsia="zh-CN"/>
        </w:rPr>
      </w:pPr>
      <w:r>
        <w:rPr>
          <w:rFonts w:hint="eastAsia" w:ascii="仿宋_GB2312" w:hAnsi="仿宋_GB2312" w:eastAsia="楷体_GB2312"/>
          <w:b w:val="0"/>
          <w:bCs w:val="0"/>
          <w:sz w:val="32"/>
          <w:szCs w:val="32"/>
        </w:rPr>
        <w:t>（</w:t>
      </w:r>
      <w:r>
        <w:rPr>
          <w:rFonts w:hint="eastAsia" w:ascii="仿宋_GB2312" w:hAnsi="仿宋_GB2312" w:eastAsia="楷体_GB2312"/>
          <w:b w:val="0"/>
          <w:bCs w:val="0"/>
          <w:sz w:val="32"/>
          <w:szCs w:val="32"/>
          <w:lang w:eastAsia="zh-CN"/>
        </w:rPr>
        <w:t>五</w:t>
      </w:r>
      <w:r>
        <w:rPr>
          <w:rFonts w:hint="eastAsia" w:ascii="仿宋_GB2312" w:hAnsi="仿宋_GB2312" w:eastAsia="楷体_GB2312"/>
          <w:b w:val="0"/>
          <w:bCs w:val="0"/>
          <w:sz w:val="32"/>
          <w:szCs w:val="32"/>
        </w:rPr>
        <w:t>）成果数据建库与归档</w:t>
      </w:r>
      <w:r>
        <w:rPr>
          <w:rFonts w:hint="eastAsia" w:ascii="仿宋_GB2312" w:hAnsi="仿宋_GB2312" w:eastAsia="楷体_GB2312"/>
          <w:b w:val="0"/>
          <w:bCs w:val="0"/>
          <w:sz w:val="32"/>
          <w:szCs w:val="32"/>
          <w:lang w:eastAsia="zh-CN"/>
        </w:rPr>
        <w:t>。</w:t>
      </w:r>
    </w:p>
    <w:p>
      <w:pPr>
        <w:tabs>
          <w:tab w:val="left" w:pos="4276"/>
          <w:tab w:val="left" w:pos="8522"/>
        </w:tabs>
        <w:adjustRightInd w:val="0"/>
        <w:snapToGrid w:val="0"/>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各承担单位按照各专项技术方案完成监测成果汇交，国家</w:t>
      </w:r>
      <w:r>
        <w:rPr>
          <w:rFonts w:hint="eastAsia" w:ascii="仿宋_GB2312" w:hAnsi="仿宋_GB2312" w:eastAsia="仿宋_GB2312" w:cs="仿宋_GB2312"/>
          <w:sz w:val="32"/>
          <w:szCs w:val="32"/>
          <w:lang w:eastAsia="zh-CN"/>
        </w:rPr>
        <w:t>将成果</w:t>
      </w:r>
      <w:r>
        <w:rPr>
          <w:rFonts w:hint="eastAsia" w:ascii="仿宋_GB2312" w:hAnsi="仿宋_GB2312" w:eastAsia="仿宋_GB2312" w:cs="仿宋_GB2312"/>
          <w:sz w:val="32"/>
          <w:szCs w:val="32"/>
        </w:rPr>
        <w:t>纳入自然资源三维立体时空数据库体系。数据库成果及时提供部相关</w:t>
      </w:r>
      <w:r>
        <w:rPr>
          <w:rFonts w:hint="eastAsia" w:ascii="仿宋_GB2312" w:hAnsi="仿宋_GB2312" w:eastAsia="仿宋_GB2312" w:cs="仿宋_GB2312"/>
          <w:sz w:val="32"/>
          <w:szCs w:val="32"/>
          <w:lang w:eastAsia="zh-CN"/>
        </w:rPr>
        <w:t>司局、</w:t>
      </w:r>
      <w:r>
        <w:rPr>
          <w:rFonts w:hint="eastAsia" w:ascii="仿宋_GB2312" w:hAnsi="仿宋_GB2312" w:eastAsia="仿宋_GB2312" w:cs="仿宋_GB2312"/>
          <w:sz w:val="32"/>
          <w:szCs w:val="32"/>
        </w:rPr>
        <w:t>单位和各省级自然资源主管部门。</w:t>
      </w:r>
    </w:p>
    <w:p>
      <w:pPr>
        <w:adjustRightInd w:val="0"/>
        <w:snapToGrid w:val="0"/>
        <w:spacing w:line="360" w:lineRule="auto"/>
        <w:ind w:left="640"/>
        <w:outlineLvl w:val="0"/>
        <w:rPr>
          <w:rFonts w:ascii="仿宋_GB2312" w:hAnsi="仿宋_GB2312" w:eastAsia="黑体"/>
          <w:sz w:val="32"/>
          <w:szCs w:val="32"/>
        </w:rPr>
      </w:pPr>
      <w:r>
        <w:rPr>
          <w:rFonts w:hint="eastAsia" w:ascii="仿宋_GB2312" w:hAnsi="仿宋_GB2312" w:eastAsia="黑体"/>
          <w:sz w:val="32"/>
          <w:szCs w:val="32"/>
        </w:rPr>
        <w:t>三、主要成果</w:t>
      </w:r>
    </w:p>
    <w:p>
      <w:pPr>
        <w:tabs>
          <w:tab w:val="left" w:pos="4276"/>
          <w:tab w:val="left" w:pos="8522"/>
        </w:tabs>
        <w:adjustRightInd w:val="0"/>
        <w:snapToGrid w:val="0"/>
        <w:spacing w:line="360" w:lineRule="auto"/>
        <w:ind w:firstLine="64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主要成果包括基础成果、统计成果和分析成果三类：</w:t>
      </w:r>
    </w:p>
    <w:p>
      <w:pPr>
        <w:adjustRightInd w:val="0"/>
        <w:snapToGrid w:val="0"/>
        <w:spacing w:line="360" w:lineRule="auto"/>
        <w:ind w:firstLine="640" w:firstLineChars="200"/>
        <w:outlineLvl w:val="1"/>
        <w:rPr>
          <w:rFonts w:hint="eastAsia" w:ascii="仿宋_GB2312" w:hAnsi="仿宋_GB2312" w:eastAsia="楷体_GB2312"/>
          <w:b w:val="0"/>
          <w:bCs w:val="0"/>
          <w:sz w:val="32"/>
          <w:szCs w:val="32"/>
          <w:lang w:eastAsia="zh-CN"/>
        </w:rPr>
      </w:pPr>
      <w:r>
        <w:rPr>
          <w:rFonts w:hint="eastAsia" w:ascii="仿宋_GB2312" w:hAnsi="仿宋_GB2312" w:eastAsia="楷体_GB2312"/>
          <w:b w:val="0"/>
          <w:bCs w:val="0"/>
          <w:sz w:val="32"/>
          <w:szCs w:val="32"/>
        </w:rPr>
        <w:t>（一）基础成果</w:t>
      </w:r>
      <w:r>
        <w:rPr>
          <w:rFonts w:hint="eastAsia" w:ascii="仿宋_GB2312" w:hAnsi="仿宋_GB2312" w:eastAsia="楷体_GB2312"/>
          <w:b w:val="0"/>
          <w:bCs w:val="0"/>
          <w:sz w:val="32"/>
          <w:szCs w:val="32"/>
          <w:lang w:eastAsia="zh-CN"/>
        </w:rPr>
        <w:t>。</w:t>
      </w:r>
    </w:p>
    <w:p>
      <w:pPr>
        <w:tabs>
          <w:tab w:val="left" w:pos="4276"/>
          <w:tab w:val="left" w:pos="8522"/>
        </w:tabs>
        <w:adjustRightInd w:val="0"/>
        <w:snapToGrid w:val="0"/>
        <w:spacing w:line="360" w:lineRule="auto"/>
        <w:ind w:firstLine="64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包括正射纠正影像数据</w:t>
      </w:r>
      <w:r>
        <w:rPr>
          <w:rFonts w:hint="eastAsia" w:ascii="仿宋_GB2312" w:hAnsi="仿宋_GB2312" w:eastAsia="仿宋_GB2312" w:cs="Times New Roman"/>
          <w:sz w:val="32"/>
          <w:szCs w:val="32"/>
          <w:lang w:eastAsia="zh-CN"/>
        </w:rPr>
        <w:t>、地类</w:t>
      </w:r>
      <w:r>
        <w:rPr>
          <w:rFonts w:hint="eastAsia" w:ascii="仿宋_GB2312" w:hAnsi="仿宋_GB2312" w:eastAsia="仿宋_GB2312" w:cs="Times New Roman"/>
          <w:sz w:val="32"/>
          <w:szCs w:val="32"/>
        </w:rPr>
        <w:t>变化监测成果。</w:t>
      </w:r>
    </w:p>
    <w:p>
      <w:pPr>
        <w:adjustRightInd w:val="0"/>
        <w:snapToGrid w:val="0"/>
        <w:spacing w:line="360" w:lineRule="auto"/>
        <w:ind w:firstLine="640" w:firstLineChars="200"/>
        <w:outlineLvl w:val="1"/>
        <w:rPr>
          <w:rFonts w:hint="eastAsia" w:ascii="仿宋_GB2312" w:hAnsi="仿宋_GB2312" w:eastAsia="楷体_GB2312"/>
          <w:b w:val="0"/>
          <w:bCs w:val="0"/>
          <w:sz w:val="32"/>
          <w:szCs w:val="32"/>
          <w:lang w:eastAsia="zh-CN"/>
        </w:rPr>
      </w:pPr>
      <w:r>
        <w:rPr>
          <w:rFonts w:hint="eastAsia" w:ascii="仿宋_GB2312" w:hAnsi="仿宋_GB2312" w:eastAsia="楷体_GB2312"/>
          <w:b w:val="0"/>
          <w:bCs w:val="0"/>
          <w:sz w:val="32"/>
          <w:szCs w:val="32"/>
        </w:rPr>
        <w:t>（二）</w:t>
      </w:r>
      <w:r>
        <w:rPr>
          <w:rFonts w:ascii="仿宋_GB2312" w:hAnsi="仿宋_GB2312" w:eastAsia="楷体_GB2312"/>
          <w:b w:val="0"/>
          <w:bCs w:val="0"/>
          <w:sz w:val="32"/>
          <w:szCs w:val="32"/>
        </w:rPr>
        <w:t>统计成果</w:t>
      </w:r>
      <w:r>
        <w:rPr>
          <w:rFonts w:hint="eastAsia" w:ascii="仿宋_GB2312" w:hAnsi="仿宋_GB2312" w:eastAsia="楷体_GB2312"/>
          <w:b w:val="0"/>
          <w:bCs w:val="0"/>
          <w:sz w:val="32"/>
          <w:szCs w:val="32"/>
          <w:lang w:eastAsia="zh-CN"/>
        </w:rPr>
        <w:t>。</w:t>
      </w:r>
    </w:p>
    <w:p>
      <w:pPr>
        <w:tabs>
          <w:tab w:val="left" w:pos="4276"/>
          <w:tab w:val="left" w:pos="8522"/>
        </w:tabs>
        <w:adjustRightInd w:val="0"/>
        <w:snapToGrid w:val="0"/>
        <w:spacing w:line="360" w:lineRule="auto"/>
        <w:ind w:firstLine="64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基于基础成果进行汇总统计形成的数据成果。</w:t>
      </w:r>
    </w:p>
    <w:p>
      <w:pPr>
        <w:adjustRightInd w:val="0"/>
        <w:snapToGrid w:val="0"/>
        <w:spacing w:line="360" w:lineRule="auto"/>
        <w:ind w:firstLine="640" w:firstLineChars="200"/>
        <w:outlineLvl w:val="1"/>
        <w:rPr>
          <w:rFonts w:hint="eastAsia" w:ascii="仿宋_GB2312" w:hAnsi="仿宋_GB2312" w:eastAsia="楷体_GB2312"/>
          <w:b/>
          <w:bCs/>
          <w:sz w:val="32"/>
          <w:szCs w:val="32"/>
          <w:lang w:eastAsia="zh-CN"/>
        </w:rPr>
      </w:pPr>
      <w:r>
        <w:rPr>
          <w:rFonts w:hint="eastAsia" w:ascii="仿宋_GB2312" w:hAnsi="仿宋_GB2312" w:eastAsia="楷体_GB2312"/>
          <w:b w:val="0"/>
          <w:bCs w:val="0"/>
          <w:sz w:val="32"/>
          <w:szCs w:val="32"/>
        </w:rPr>
        <w:t>（三）</w:t>
      </w:r>
      <w:r>
        <w:rPr>
          <w:rFonts w:ascii="仿宋_GB2312" w:hAnsi="仿宋_GB2312" w:eastAsia="楷体_GB2312"/>
          <w:b w:val="0"/>
          <w:bCs w:val="0"/>
          <w:sz w:val="32"/>
          <w:szCs w:val="32"/>
        </w:rPr>
        <w:t>分析成果</w:t>
      </w:r>
      <w:r>
        <w:rPr>
          <w:rFonts w:hint="eastAsia" w:ascii="仿宋_GB2312" w:hAnsi="仿宋_GB2312" w:eastAsia="楷体_GB2312"/>
          <w:b w:val="0"/>
          <w:bCs w:val="0"/>
          <w:sz w:val="32"/>
          <w:szCs w:val="32"/>
          <w:lang w:eastAsia="zh-CN"/>
        </w:rPr>
        <w:t>。</w:t>
      </w:r>
    </w:p>
    <w:p>
      <w:pPr>
        <w:tabs>
          <w:tab w:val="left" w:pos="4276"/>
          <w:tab w:val="left" w:pos="8522"/>
        </w:tabs>
        <w:adjustRightInd w:val="0"/>
        <w:snapToGrid w:val="0"/>
        <w:spacing w:line="360" w:lineRule="auto"/>
        <w:ind w:firstLine="64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根据相关管理需求，结合其他调查</w:t>
      </w:r>
      <w:r>
        <w:rPr>
          <w:rFonts w:hint="eastAsia" w:ascii="仿宋_GB2312" w:hAnsi="仿宋_GB2312" w:eastAsia="仿宋_GB2312" w:cs="Times New Roman"/>
          <w:sz w:val="32"/>
          <w:szCs w:val="32"/>
          <w:lang w:eastAsia="zh-CN"/>
        </w:rPr>
        <w:t>监测</w:t>
      </w:r>
      <w:r>
        <w:rPr>
          <w:rFonts w:hint="eastAsia" w:ascii="仿宋_GB2312" w:hAnsi="仿宋_GB2312" w:eastAsia="仿宋_GB2312" w:cs="Times New Roman"/>
          <w:sz w:val="32"/>
          <w:szCs w:val="32"/>
        </w:rPr>
        <w:t>成果</w:t>
      </w:r>
      <w:r>
        <w:rPr>
          <w:rFonts w:hint="eastAsia" w:ascii="仿宋_GB2312" w:hAnsi="仿宋_GB2312" w:eastAsia="仿宋_GB2312" w:cs="Times New Roman"/>
          <w:sz w:val="32"/>
          <w:szCs w:val="32"/>
          <w:lang w:eastAsia="zh-CN"/>
        </w:rPr>
        <w:t>、管理数据</w:t>
      </w:r>
      <w:r>
        <w:rPr>
          <w:rFonts w:hint="eastAsia" w:ascii="仿宋_GB2312" w:hAnsi="仿宋_GB2312" w:eastAsia="仿宋_GB2312" w:cs="Times New Roman"/>
          <w:sz w:val="32"/>
          <w:szCs w:val="32"/>
        </w:rPr>
        <w:t>和社会经济数据，通过分析提取形成的各类数据集及分析报告。</w:t>
      </w:r>
    </w:p>
    <w:p>
      <w:pPr>
        <w:adjustRightInd w:val="0"/>
        <w:snapToGrid w:val="0"/>
        <w:spacing w:line="360" w:lineRule="auto"/>
        <w:ind w:left="640"/>
        <w:outlineLvl w:val="0"/>
        <w:rPr>
          <w:rFonts w:ascii="仿宋_GB2312" w:hAnsi="仿宋_GB2312" w:eastAsia="黑体"/>
          <w:sz w:val="32"/>
          <w:szCs w:val="32"/>
        </w:rPr>
      </w:pPr>
      <w:r>
        <w:rPr>
          <w:rFonts w:hint="eastAsia" w:ascii="仿宋_GB2312" w:hAnsi="仿宋_GB2312" w:eastAsia="黑体"/>
          <w:sz w:val="32"/>
          <w:szCs w:val="32"/>
        </w:rPr>
        <w:t>四、任务分工</w:t>
      </w:r>
    </w:p>
    <w:p>
      <w:pPr>
        <w:adjustRightInd w:val="0"/>
        <w:snapToGrid w:val="0"/>
        <w:spacing w:line="360" w:lineRule="auto"/>
        <w:ind w:firstLine="640" w:firstLineChars="200"/>
        <w:outlineLvl w:val="1"/>
        <w:rPr>
          <w:rFonts w:hint="eastAsia" w:ascii="仿宋_GB2312" w:hAnsi="仿宋_GB2312" w:eastAsia="楷体_GB2312"/>
          <w:b w:val="0"/>
          <w:bCs w:val="0"/>
          <w:sz w:val="32"/>
          <w:szCs w:val="32"/>
          <w:lang w:eastAsia="zh-CN"/>
        </w:rPr>
      </w:pPr>
      <w:r>
        <w:rPr>
          <w:rFonts w:hint="eastAsia" w:ascii="仿宋_GB2312" w:hAnsi="仿宋_GB2312" w:eastAsia="楷体_GB2312"/>
          <w:b w:val="0"/>
          <w:bCs w:val="0"/>
          <w:sz w:val="32"/>
          <w:szCs w:val="32"/>
        </w:rPr>
        <w:t>（一）总体任务分工</w:t>
      </w:r>
      <w:r>
        <w:rPr>
          <w:rFonts w:hint="eastAsia" w:ascii="仿宋_GB2312" w:hAnsi="仿宋_GB2312" w:eastAsia="楷体_GB2312"/>
          <w:b w:val="0"/>
          <w:bCs w:val="0"/>
          <w:sz w:val="32"/>
          <w:szCs w:val="32"/>
          <w:lang w:eastAsia="zh-CN"/>
        </w:rPr>
        <w:t>。</w:t>
      </w:r>
    </w:p>
    <w:p>
      <w:pPr>
        <w:tabs>
          <w:tab w:val="left" w:pos="4276"/>
          <w:tab w:val="left" w:pos="8522"/>
        </w:tabs>
        <w:adjustRightInd w:val="0"/>
        <w:snapToGrid w:val="0"/>
        <w:spacing w:line="360" w:lineRule="auto"/>
        <w:ind w:firstLine="64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自然资源调查监测司负责监测工作的组织指导和监督检查，协调解决相关工作中的重大问题，按照“统一总体设计、统一组织实施、统一影像保障、统一技术培训、统一质量管控、统一成果汇交”的要求，推动全国监测工作整体开展。</w:t>
      </w:r>
    </w:p>
    <w:p>
      <w:pPr>
        <w:tabs>
          <w:tab w:val="left" w:pos="4276"/>
          <w:tab w:val="left" w:pos="8522"/>
        </w:tabs>
        <w:adjustRightInd w:val="0"/>
        <w:snapToGrid w:val="0"/>
        <w:spacing w:line="360" w:lineRule="auto"/>
        <w:ind w:firstLine="64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国家基础地理信息中心负责牵头组织实施、</w:t>
      </w:r>
      <w:r>
        <w:rPr>
          <w:rFonts w:hint="eastAsia" w:ascii="仿宋_GB2312" w:hAnsi="仿宋_GB2312" w:eastAsia="仿宋_GB2312" w:cs="Times New Roman"/>
          <w:sz w:val="32"/>
          <w:szCs w:val="32"/>
          <w:lang w:eastAsia="zh-CN"/>
        </w:rPr>
        <w:t>生产数据分发、</w:t>
      </w:r>
      <w:r>
        <w:rPr>
          <w:rFonts w:hint="eastAsia" w:ascii="仿宋_GB2312" w:hAnsi="仿宋_GB2312" w:eastAsia="仿宋_GB2312" w:cs="Times New Roman"/>
          <w:sz w:val="32"/>
          <w:szCs w:val="32"/>
        </w:rPr>
        <w:t>技术培训、质量检查评价、数据汇</w:t>
      </w:r>
      <w:r>
        <w:rPr>
          <w:rFonts w:hint="eastAsia" w:ascii="仿宋_GB2312" w:hAnsi="仿宋_GB2312" w:eastAsia="仿宋_GB2312" w:cs="Times New Roman"/>
          <w:sz w:val="32"/>
          <w:szCs w:val="32"/>
          <w:lang w:eastAsia="zh-CN"/>
        </w:rPr>
        <w:t>集</w:t>
      </w:r>
      <w:r>
        <w:rPr>
          <w:rFonts w:hint="eastAsia" w:ascii="仿宋_GB2312" w:hAnsi="仿宋_GB2312" w:eastAsia="仿宋_GB2312" w:cs="Times New Roman"/>
          <w:sz w:val="32"/>
          <w:szCs w:val="32"/>
        </w:rPr>
        <w:t>等工作，并按需开展成果分析与服务。</w:t>
      </w:r>
    </w:p>
    <w:p>
      <w:pPr>
        <w:tabs>
          <w:tab w:val="left" w:pos="4276"/>
          <w:tab w:val="left" w:pos="8522"/>
        </w:tabs>
        <w:adjustRightInd w:val="0"/>
        <w:snapToGrid w:val="0"/>
        <w:spacing w:line="360" w:lineRule="auto"/>
        <w:ind w:firstLine="640"/>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中国国土勘测规划院负责提供监测底图，交由牵头单位向各承担单位分发。</w:t>
      </w:r>
    </w:p>
    <w:p>
      <w:pPr>
        <w:tabs>
          <w:tab w:val="left" w:pos="4276"/>
          <w:tab w:val="left" w:pos="8522"/>
        </w:tabs>
        <w:adjustRightInd w:val="0"/>
        <w:snapToGrid w:val="0"/>
        <w:spacing w:line="360" w:lineRule="auto"/>
        <w:ind w:firstLine="64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国土卫星遥感应用中心负责遥感影像采集</w:t>
      </w:r>
      <w:r>
        <w:rPr>
          <w:rFonts w:hint="eastAsia" w:ascii="仿宋_GB2312" w:hAnsi="仿宋_GB2312" w:eastAsia="仿宋_GB2312" w:cs="Times New Roman"/>
          <w:sz w:val="32"/>
          <w:szCs w:val="32"/>
          <w:lang w:eastAsia="zh-CN"/>
        </w:rPr>
        <w:t>分发、</w:t>
      </w:r>
      <w:r>
        <w:rPr>
          <w:rFonts w:hint="eastAsia" w:ascii="仿宋_GB2312" w:hAnsi="仿宋_GB2312" w:eastAsia="仿宋_GB2312" w:cs="Times New Roman"/>
          <w:sz w:val="32"/>
          <w:szCs w:val="32"/>
        </w:rPr>
        <w:t>冰川及常年积雪监测</w:t>
      </w:r>
      <w:r>
        <w:rPr>
          <w:rFonts w:hint="eastAsia" w:ascii="仿宋_GB2312" w:hAnsi="仿宋_GB2312" w:eastAsia="仿宋_GB2312" w:cs="Times New Roman"/>
          <w:sz w:val="32"/>
          <w:szCs w:val="32"/>
          <w:lang w:eastAsia="zh-CN"/>
        </w:rPr>
        <w:t>和室外滑雪场监测</w:t>
      </w:r>
      <w:r>
        <w:rPr>
          <w:rFonts w:hint="eastAsia" w:ascii="仿宋_GB2312" w:hAnsi="仿宋_GB2312" w:eastAsia="仿宋_GB2312" w:cs="Times New Roman"/>
          <w:sz w:val="32"/>
          <w:szCs w:val="32"/>
        </w:rPr>
        <w:t>。</w:t>
      </w:r>
    </w:p>
    <w:p>
      <w:pPr>
        <w:tabs>
          <w:tab w:val="left" w:pos="4276"/>
          <w:tab w:val="left" w:pos="8522"/>
        </w:tabs>
        <w:adjustRightInd w:val="0"/>
        <w:snapToGrid w:val="0"/>
        <w:spacing w:line="360" w:lineRule="auto"/>
        <w:ind w:firstLine="64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中国测绘科学研究院承担监测</w:t>
      </w:r>
      <w:r>
        <w:rPr>
          <w:rFonts w:hint="eastAsia" w:ascii="仿宋_GB2312" w:hAnsi="仿宋_GB2312" w:eastAsia="仿宋_GB2312" w:cs="Times New Roman"/>
          <w:sz w:val="32"/>
          <w:szCs w:val="32"/>
          <w:lang w:eastAsia="zh-CN"/>
        </w:rPr>
        <w:t>成果</w:t>
      </w:r>
      <w:r>
        <w:rPr>
          <w:rFonts w:hint="eastAsia" w:ascii="仿宋_GB2312" w:hAnsi="仿宋_GB2312" w:eastAsia="仿宋_GB2312" w:cs="Times New Roman"/>
          <w:sz w:val="32"/>
          <w:szCs w:val="32"/>
        </w:rPr>
        <w:t>统计分析，重要地理单元划定规则制定及部分区域划定工作。</w:t>
      </w:r>
    </w:p>
    <w:p>
      <w:pPr>
        <w:tabs>
          <w:tab w:val="left" w:pos="4276"/>
          <w:tab w:val="left" w:pos="8522"/>
        </w:tabs>
        <w:adjustRightInd w:val="0"/>
        <w:snapToGrid w:val="0"/>
        <w:spacing w:line="360" w:lineRule="auto"/>
        <w:ind w:firstLine="64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陕西、黑龙江、四川、海南测绘地理信息局</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rPr>
        <w:t>重庆测绘院以及中国地质调查局自然资源综合调查指挥中心等单位分工承担</w:t>
      </w:r>
      <w:r>
        <w:rPr>
          <w:rFonts w:hint="eastAsia" w:ascii="仿宋_GB2312" w:hAnsi="仿宋_GB2312" w:eastAsia="仿宋_GB2312" w:cs="Times New Roman"/>
          <w:sz w:val="32"/>
          <w:szCs w:val="32"/>
          <w:lang w:eastAsia="zh-CN"/>
        </w:rPr>
        <w:t>正射影像纠正、</w:t>
      </w:r>
      <w:r>
        <w:rPr>
          <w:rFonts w:hint="eastAsia" w:ascii="仿宋_GB2312" w:hAnsi="仿宋_GB2312" w:eastAsia="仿宋_GB2312" w:cs="Times New Roman"/>
          <w:sz w:val="32"/>
          <w:szCs w:val="32"/>
        </w:rPr>
        <w:t>地类变化信息提取</w:t>
      </w:r>
      <w:r>
        <w:rPr>
          <w:rFonts w:hint="eastAsia" w:ascii="仿宋_GB2312" w:hAnsi="仿宋_GB2312" w:eastAsia="仿宋_GB2312" w:cs="Times New Roman"/>
          <w:sz w:val="32"/>
          <w:szCs w:val="32"/>
          <w:lang w:eastAsia="zh-CN"/>
        </w:rPr>
        <w:t>等工作</w:t>
      </w:r>
      <w:r>
        <w:rPr>
          <w:rFonts w:hint="eastAsia" w:ascii="仿宋_GB2312" w:hAnsi="仿宋_GB2312" w:eastAsia="仿宋_GB2312" w:cs="Times New Roman"/>
          <w:sz w:val="32"/>
          <w:szCs w:val="32"/>
        </w:rPr>
        <w:t>。</w:t>
      </w:r>
    </w:p>
    <w:p>
      <w:pPr>
        <w:tabs>
          <w:tab w:val="left" w:pos="4276"/>
          <w:tab w:val="left" w:pos="8522"/>
        </w:tabs>
        <w:adjustRightInd w:val="0"/>
        <w:snapToGrid w:val="0"/>
        <w:spacing w:line="360" w:lineRule="auto"/>
        <w:ind w:firstLine="64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国家测绘产品质量检验测试中心承担监测成果质量</w:t>
      </w:r>
      <w:r>
        <w:rPr>
          <w:rFonts w:hint="default" w:ascii="仿宋_GB2312" w:hAnsi="仿宋_GB2312" w:eastAsia="仿宋_GB2312" w:cs="Times New Roman"/>
          <w:color w:val="000000"/>
          <w:sz w:val="32"/>
          <w:szCs w:val="32"/>
        </w:rPr>
        <w:t>抽</w:t>
      </w:r>
      <w:r>
        <w:rPr>
          <w:rFonts w:hint="eastAsia" w:ascii="仿宋_GB2312" w:hAnsi="仿宋_GB2312" w:eastAsia="仿宋_GB2312" w:cs="Times New Roman"/>
          <w:sz w:val="32"/>
          <w:szCs w:val="32"/>
        </w:rPr>
        <w:t>查评价工作。</w:t>
      </w:r>
    </w:p>
    <w:p>
      <w:pPr>
        <w:adjustRightInd w:val="0"/>
        <w:snapToGrid w:val="0"/>
        <w:spacing w:line="360" w:lineRule="auto"/>
        <w:ind w:firstLine="640" w:firstLineChars="200"/>
        <w:outlineLvl w:val="1"/>
        <w:rPr>
          <w:rFonts w:hint="eastAsia" w:ascii="仿宋_GB2312" w:hAnsi="仿宋_GB2312" w:eastAsia="楷体_GB2312"/>
          <w:b w:val="0"/>
          <w:bCs w:val="0"/>
          <w:sz w:val="32"/>
          <w:szCs w:val="32"/>
          <w:lang w:eastAsia="zh-CN"/>
        </w:rPr>
      </w:pPr>
      <w:r>
        <w:rPr>
          <w:rFonts w:hint="eastAsia" w:ascii="仿宋_GB2312" w:hAnsi="仿宋_GB2312" w:eastAsia="楷体_GB2312"/>
          <w:b w:val="0"/>
          <w:bCs w:val="0"/>
          <w:sz w:val="32"/>
          <w:szCs w:val="32"/>
        </w:rPr>
        <w:t>（二）任务区域划分</w:t>
      </w:r>
      <w:r>
        <w:rPr>
          <w:rFonts w:hint="eastAsia" w:ascii="仿宋_GB2312" w:hAnsi="仿宋_GB2312" w:eastAsia="楷体_GB2312"/>
          <w:b w:val="0"/>
          <w:bCs w:val="0"/>
          <w:sz w:val="32"/>
          <w:szCs w:val="32"/>
          <w:lang w:eastAsia="zh-CN"/>
        </w:rPr>
        <w:t>。</w:t>
      </w:r>
    </w:p>
    <w:p>
      <w:pPr>
        <w:tabs>
          <w:tab w:val="left" w:pos="4276"/>
          <w:tab w:val="left" w:pos="8522"/>
        </w:tabs>
        <w:adjustRightInd w:val="0"/>
        <w:snapToGrid w:val="0"/>
        <w:spacing w:line="360" w:lineRule="auto"/>
        <w:ind w:firstLine="64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陕西、黑龙江、四川、海南测绘地理信息局</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rPr>
        <w:t>重庆测绘院</w:t>
      </w:r>
      <w:r>
        <w:rPr>
          <w:rFonts w:hint="eastAsia" w:ascii="仿宋_GB2312" w:hAnsi="仿宋_GB2312" w:eastAsia="仿宋_GB2312" w:cs="Times New Roman"/>
          <w:sz w:val="32"/>
          <w:szCs w:val="32"/>
          <w:lang w:eastAsia="zh-CN"/>
        </w:rPr>
        <w:t>以及</w:t>
      </w:r>
      <w:r>
        <w:rPr>
          <w:rFonts w:hint="eastAsia" w:ascii="仿宋_GB2312" w:hAnsi="仿宋_GB2312" w:eastAsia="仿宋_GB2312" w:cs="Times New Roman"/>
          <w:sz w:val="32"/>
          <w:szCs w:val="32"/>
        </w:rPr>
        <w:t>中国地质调查局自然资源综合调查指挥中心等单位具体分工见下表。</w:t>
      </w:r>
    </w:p>
    <w:p>
      <w:pPr>
        <w:tabs>
          <w:tab w:val="left" w:pos="4276"/>
          <w:tab w:val="left" w:pos="8522"/>
        </w:tabs>
        <w:adjustRightInd w:val="0"/>
        <w:snapToGrid w:val="0"/>
        <w:spacing w:line="360" w:lineRule="auto"/>
        <w:ind w:firstLine="640"/>
        <w:jc w:val="center"/>
        <w:rPr>
          <w:rFonts w:hint="eastAsia" w:ascii="仿宋_GB2312" w:hAnsi="仿宋_GB2312" w:eastAsia="仿宋_GB2312" w:cs="Times New Roman"/>
          <w:sz w:val="32"/>
          <w:szCs w:val="32"/>
        </w:rPr>
      </w:pPr>
      <w:r>
        <w:rPr>
          <w:rFonts w:hint="eastAsia" w:ascii="仿宋_GB2312" w:hAnsi="仿宋_GB2312" w:eastAsia="黑体" w:cs="Times New Roman"/>
          <w:sz w:val="32"/>
          <w:szCs w:val="32"/>
        </w:rPr>
        <w:t>任务区域划分表</w:t>
      </w:r>
    </w:p>
    <w:tbl>
      <w:tblPr>
        <w:tblStyle w:val="62"/>
        <w:tblW w:w="51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2152"/>
        <w:gridCol w:w="5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blHeader/>
          <w:jc w:val="center"/>
        </w:trPr>
        <w:tc>
          <w:tcPr>
            <w:tcW w:w="1806" w:type="pct"/>
            <w:gridSpan w:val="2"/>
            <w:shd w:val="clear" w:color="auto" w:fill="F1F1F1"/>
            <w:noWrap w:val="0"/>
            <w:vAlign w:val="center"/>
          </w:tcPr>
          <w:p>
            <w:pPr>
              <w:jc w:val="center"/>
              <w:rPr>
                <w:rFonts w:ascii="仿宋_GB2312" w:hAnsi="仿宋_GB2312" w:eastAsia="黑体" w:cs="仿宋_GB2312"/>
                <w:b/>
                <w:sz w:val="24"/>
                <w:szCs w:val="24"/>
              </w:rPr>
            </w:pPr>
            <w:r>
              <w:rPr>
                <w:rFonts w:hint="eastAsia" w:ascii="仿宋_GB2312" w:hAnsi="仿宋_GB2312" w:eastAsia="黑体" w:cs="仿宋_GB2312"/>
                <w:b/>
                <w:sz w:val="24"/>
                <w:szCs w:val="24"/>
              </w:rPr>
              <w:t>承担单位</w:t>
            </w:r>
          </w:p>
        </w:tc>
        <w:tc>
          <w:tcPr>
            <w:tcW w:w="3193" w:type="pct"/>
            <w:shd w:val="clear" w:color="auto" w:fill="F1F1F1"/>
            <w:noWrap w:val="0"/>
            <w:vAlign w:val="center"/>
          </w:tcPr>
          <w:p>
            <w:pPr>
              <w:jc w:val="center"/>
              <w:rPr>
                <w:rFonts w:ascii="仿宋_GB2312" w:hAnsi="仿宋_GB2312" w:eastAsia="黑体" w:cs="仿宋_GB2312"/>
                <w:b/>
                <w:sz w:val="24"/>
                <w:szCs w:val="24"/>
              </w:rPr>
            </w:pPr>
            <w:r>
              <w:rPr>
                <w:rFonts w:hint="eastAsia" w:ascii="仿宋_GB2312" w:hAnsi="仿宋_GB2312" w:eastAsia="黑体" w:cs="仿宋_GB2312"/>
                <w:b/>
                <w:sz w:val="24"/>
                <w:szCs w:val="24"/>
              </w:rPr>
              <w:t>任务范围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06" w:type="pct"/>
            <w:gridSpan w:val="2"/>
            <w:noWrap w:val="0"/>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陕西测绘地理信息局</w:t>
            </w:r>
          </w:p>
        </w:tc>
        <w:tc>
          <w:tcPr>
            <w:tcW w:w="3193" w:type="pct"/>
            <w:noWrap w:val="0"/>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天津、山西、江苏、湖南、贵州、陕西、新疆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06" w:type="pct"/>
            <w:gridSpan w:val="2"/>
            <w:noWrap w:val="0"/>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黑龙江测绘地理信息局</w:t>
            </w:r>
          </w:p>
        </w:tc>
        <w:tc>
          <w:tcPr>
            <w:tcW w:w="3193" w:type="pct"/>
            <w:noWrap w:val="0"/>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河北、吉林、黑龙江、上海、广东、西藏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06" w:type="pct"/>
            <w:gridSpan w:val="2"/>
            <w:noWrap w:val="0"/>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四川测绘地理信息局</w:t>
            </w:r>
          </w:p>
        </w:tc>
        <w:tc>
          <w:tcPr>
            <w:tcW w:w="3193" w:type="pct"/>
            <w:noWrap w:val="0"/>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内蒙古、安徽、福建、山东、四川、甘肃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06" w:type="pct"/>
            <w:gridSpan w:val="2"/>
            <w:noWrap w:val="0"/>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海南测绘地理信息局</w:t>
            </w:r>
          </w:p>
        </w:tc>
        <w:tc>
          <w:tcPr>
            <w:tcW w:w="3193" w:type="pct"/>
            <w:noWrap w:val="0"/>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浙江、江西、海南、宁夏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06" w:type="pct"/>
            <w:gridSpan w:val="2"/>
            <w:noWrap w:val="0"/>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部重庆测绘院</w:t>
            </w:r>
          </w:p>
        </w:tc>
        <w:tc>
          <w:tcPr>
            <w:tcW w:w="3193" w:type="pct"/>
            <w:noWrap w:val="0"/>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重庆、青海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pct"/>
            <w:vMerge w:val="restart"/>
            <w:noWrap w:val="0"/>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中国地质调查局自然资源综合调查指挥中心</w:t>
            </w:r>
          </w:p>
        </w:tc>
        <w:tc>
          <w:tcPr>
            <w:tcW w:w="1237" w:type="pct"/>
            <w:noWrap w:val="0"/>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军民融合地质调查中心</w:t>
            </w:r>
          </w:p>
        </w:tc>
        <w:tc>
          <w:tcPr>
            <w:tcW w:w="3193" w:type="pct"/>
            <w:noWrap w:val="0"/>
            <w:vAlign w:val="top"/>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广西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pct"/>
            <w:vMerge w:val="continue"/>
            <w:noWrap w:val="0"/>
            <w:vAlign w:val="top"/>
          </w:tcPr>
          <w:p>
            <w:pPr>
              <w:rPr>
                <w:rFonts w:ascii="仿宋_GB2312" w:hAnsi="仿宋_GB2312" w:eastAsia="仿宋_GB2312" w:cs="仿宋_GB2312"/>
                <w:kern w:val="0"/>
                <w:sz w:val="24"/>
                <w:szCs w:val="24"/>
              </w:rPr>
            </w:pPr>
          </w:p>
        </w:tc>
        <w:tc>
          <w:tcPr>
            <w:tcW w:w="1237" w:type="pct"/>
            <w:noWrap w:val="0"/>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呼和浩特自然资源综合调查中心</w:t>
            </w:r>
          </w:p>
        </w:tc>
        <w:tc>
          <w:tcPr>
            <w:tcW w:w="3193" w:type="pct"/>
            <w:noWrap w:val="0"/>
            <w:vAlign w:val="top"/>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北京、辽宁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569" w:type="pct"/>
            <w:vMerge w:val="continue"/>
            <w:noWrap w:val="0"/>
            <w:vAlign w:val="top"/>
          </w:tcPr>
          <w:p>
            <w:pPr>
              <w:rPr>
                <w:rFonts w:ascii="仿宋_GB2312" w:hAnsi="仿宋_GB2312" w:eastAsia="仿宋_GB2312" w:cs="仿宋_GB2312"/>
                <w:kern w:val="0"/>
                <w:sz w:val="24"/>
                <w:szCs w:val="24"/>
              </w:rPr>
            </w:pPr>
          </w:p>
        </w:tc>
        <w:tc>
          <w:tcPr>
            <w:tcW w:w="1237" w:type="pct"/>
            <w:noWrap w:val="0"/>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西安矿产资源调查中心</w:t>
            </w:r>
          </w:p>
        </w:tc>
        <w:tc>
          <w:tcPr>
            <w:tcW w:w="3193" w:type="pct"/>
            <w:noWrap w:val="0"/>
            <w:vAlign w:val="top"/>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湖北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pct"/>
            <w:vMerge w:val="continue"/>
            <w:noWrap w:val="0"/>
            <w:vAlign w:val="top"/>
          </w:tcPr>
          <w:p>
            <w:pPr>
              <w:rPr>
                <w:rFonts w:ascii="仿宋_GB2312" w:hAnsi="仿宋_GB2312" w:eastAsia="仿宋_GB2312" w:cs="仿宋_GB2312"/>
                <w:kern w:val="0"/>
                <w:sz w:val="24"/>
                <w:szCs w:val="24"/>
              </w:rPr>
            </w:pPr>
          </w:p>
        </w:tc>
        <w:tc>
          <w:tcPr>
            <w:tcW w:w="1237" w:type="pct"/>
            <w:noWrap w:val="0"/>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西宁自然资源综合调查中心</w:t>
            </w:r>
          </w:p>
        </w:tc>
        <w:tc>
          <w:tcPr>
            <w:tcW w:w="3193" w:type="pct"/>
            <w:noWrap w:val="0"/>
            <w:vAlign w:val="top"/>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河南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pct"/>
            <w:vMerge w:val="continue"/>
            <w:noWrap w:val="0"/>
            <w:vAlign w:val="top"/>
          </w:tcPr>
          <w:p>
            <w:pPr>
              <w:rPr>
                <w:rFonts w:ascii="仿宋_GB2312" w:hAnsi="仿宋_GB2312" w:eastAsia="仿宋_GB2312" w:cs="仿宋_GB2312"/>
                <w:kern w:val="0"/>
                <w:sz w:val="24"/>
                <w:szCs w:val="24"/>
              </w:rPr>
            </w:pPr>
          </w:p>
        </w:tc>
        <w:tc>
          <w:tcPr>
            <w:tcW w:w="1237" w:type="pct"/>
            <w:noWrap w:val="0"/>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乌鲁木齐自然资源综合调查中心</w:t>
            </w:r>
          </w:p>
        </w:tc>
        <w:tc>
          <w:tcPr>
            <w:tcW w:w="3193" w:type="pct"/>
            <w:noWrap w:val="0"/>
            <w:vAlign w:val="top"/>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云南（昆明、保山、昭通、丽江、楚雄、大理、德宏、怒江、迪庆）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pct"/>
            <w:vMerge w:val="continue"/>
            <w:noWrap w:val="0"/>
            <w:vAlign w:val="top"/>
          </w:tcPr>
          <w:p>
            <w:pPr>
              <w:rPr>
                <w:rFonts w:ascii="仿宋_GB2312" w:hAnsi="仿宋_GB2312" w:eastAsia="仿宋_GB2312" w:cs="仿宋_GB2312"/>
                <w:kern w:val="0"/>
                <w:sz w:val="24"/>
                <w:szCs w:val="24"/>
              </w:rPr>
            </w:pPr>
          </w:p>
        </w:tc>
        <w:tc>
          <w:tcPr>
            <w:tcW w:w="1237" w:type="pct"/>
            <w:noWrap w:val="0"/>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昆明自然资源综合调查中心</w:t>
            </w:r>
          </w:p>
        </w:tc>
        <w:tc>
          <w:tcPr>
            <w:tcW w:w="3193" w:type="pct"/>
            <w:noWrap w:val="0"/>
            <w:vAlign w:val="top"/>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云南（曲靖、玉溪、普洱、临沧、红河、文山、西双版纳）</w:t>
            </w:r>
          </w:p>
        </w:tc>
      </w:tr>
    </w:tbl>
    <w:p>
      <w:pPr>
        <w:rPr>
          <w:rFonts w:ascii="仿宋_GB2312" w:hAnsi="仿宋_GB2312"/>
          <w:b/>
        </w:rPr>
      </w:pPr>
    </w:p>
    <w:p>
      <w:pPr>
        <w:adjustRightInd w:val="0"/>
        <w:snapToGrid w:val="0"/>
        <w:spacing w:line="360" w:lineRule="auto"/>
        <w:ind w:left="640"/>
        <w:outlineLvl w:val="0"/>
        <w:rPr>
          <w:rFonts w:ascii="仿宋_GB2312" w:hAnsi="仿宋_GB2312" w:eastAsia="黑体"/>
          <w:sz w:val="32"/>
          <w:szCs w:val="32"/>
        </w:rPr>
      </w:pPr>
      <w:r>
        <w:rPr>
          <w:rFonts w:hint="eastAsia" w:ascii="仿宋_GB2312" w:hAnsi="仿宋_GB2312" w:eastAsia="黑体"/>
          <w:sz w:val="32"/>
          <w:szCs w:val="32"/>
          <w:lang w:eastAsia="zh-CN"/>
        </w:rPr>
        <w:t>五</w:t>
      </w:r>
      <w:r>
        <w:rPr>
          <w:rFonts w:hint="eastAsia" w:ascii="仿宋_GB2312" w:hAnsi="仿宋_GB2312" w:eastAsia="黑体"/>
          <w:sz w:val="32"/>
          <w:szCs w:val="32"/>
        </w:rPr>
        <w:t>、进度安排</w:t>
      </w:r>
    </w:p>
    <w:p>
      <w:pPr>
        <w:tabs>
          <w:tab w:val="left" w:pos="4276"/>
          <w:tab w:val="left" w:pos="8522"/>
        </w:tabs>
        <w:adjustRightInd w:val="0"/>
        <w:snapToGrid w:val="0"/>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日前，国家基础地理信息中心</w:t>
      </w:r>
      <w:r>
        <w:rPr>
          <w:rFonts w:hint="eastAsia" w:ascii="仿宋_GB2312" w:hAnsi="仿宋_GB2312" w:eastAsia="仿宋_GB2312" w:cs="仿宋_GB2312"/>
          <w:sz w:val="32"/>
          <w:szCs w:val="32"/>
          <w:lang w:eastAsia="zh-CN"/>
        </w:rPr>
        <w:t>将基础数据</w:t>
      </w:r>
      <w:r>
        <w:rPr>
          <w:rFonts w:hint="eastAsia" w:ascii="仿宋_GB2312" w:hAnsi="仿宋_GB2312" w:eastAsia="仿宋_GB2312" w:cs="仿宋_GB2312"/>
          <w:sz w:val="32"/>
          <w:szCs w:val="32"/>
        </w:rPr>
        <w:t>陆续分发至各监测任务承担单位</w:t>
      </w:r>
      <w:r>
        <w:rPr>
          <w:rFonts w:hint="eastAsia" w:ascii="仿宋_GB2312" w:hAnsi="仿宋_GB2312" w:eastAsia="仿宋_GB2312" w:cs="仿宋_GB2312"/>
          <w:sz w:val="32"/>
          <w:szCs w:val="32"/>
          <w:lang w:eastAsia="zh-CN"/>
        </w:rPr>
        <w:t>，完成技术方案制定，</w:t>
      </w:r>
      <w:r>
        <w:rPr>
          <w:rFonts w:hint="eastAsia" w:ascii="仿宋_GB2312" w:hAnsi="仿宋_GB2312" w:eastAsia="仿宋_GB2312" w:cs="仿宋_GB2312"/>
          <w:sz w:val="32"/>
          <w:szCs w:val="32"/>
        </w:rPr>
        <w:t>组织开展技术培训。</w:t>
      </w:r>
    </w:p>
    <w:p>
      <w:pPr>
        <w:tabs>
          <w:tab w:val="left" w:pos="4276"/>
          <w:tab w:val="left" w:pos="8522"/>
        </w:tabs>
        <w:adjustRightInd w:val="0"/>
        <w:snapToGrid w:val="0"/>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日前，国土卫星遥感应用中心完成覆盖全国的卫星影像采集，并分批推送至各监测任务承担单位。</w:t>
      </w:r>
    </w:p>
    <w:p>
      <w:pPr>
        <w:tabs>
          <w:tab w:val="left" w:pos="4276"/>
          <w:tab w:val="left" w:pos="8522"/>
        </w:tabs>
        <w:adjustRightInd w:val="0"/>
        <w:snapToGrid w:val="0"/>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日前，</w:t>
      </w:r>
      <w:r>
        <w:rPr>
          <w:rFonts w:hint="eastAsia" w:ascii="仿宋_GB2312" w:hAnsi="仿宋_GB2312" w:eastAsia="仿宋_GB2312" w:cs="仿宋_GB2312"/>
          <w:sz w:val="32"/>
          <w:szCs w:val="32"/>
          <w:lang w:eastAsia="zh-CN"/>
        </w:rPr>
        <w:t>各任务承担单位</w:t>
      </w:r>
      <w:r>
        <w:rPr>
          <w:rFonts w:hint="eastAsia" w:ascii="仿宋_GB2312" w:hAnsi="仿宋_GB2312" w:eastAsia="仿宋_GB2312" w:cs="仿宋_GB2312"/>
          <w:sz w:val="32"/>
          <w:szCs w:val="32"/>
        </w:rPr>
        <w:t>完成地类信息提取任务，并将成果汇交至国家基础地理信息中心，国家基础地理信息中心陆续按需提供应用。</w:t>
      </w:r>
    </w:p>
    <w:p>
      <w:pPr>
        <w:tabs>
          <w:tab w:val="left" w:pos="4276"/>
          <w:tab w:val="left" w:pos="8522"/>
        </w:tabs>
        <w:adjustRightInd w:val="0"/>
        <w:snapToGrid w:val="0"/>
        <w:spacing w:line="360" w:lineRule="auto"/>
        <w:ind w:firstLine="640"/>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
        </w:rPr>
        <w:t>8</w:t>
      </w:r>
      <w:r>
        <w:rPr>
          <w:rFonts w:hint="eastAsia" w:ascii="仿宋_GB2312" w:hAnsi="仿宋_GB2312" w:eastAsia="仿宋_GB2312" w:cs="仿宋_GB2312"/>
          <w:sz w:val="32"/>
          <w:szCs w:val="32"/>
        </w:rPr>
        <w:t>月3</w:t>
      </w:r>
      <w:r>
        <w:rPr>
          <w:rFonts w:hint="default" w:ascii="仿宋_GB2312" w:hAnsi="仿宋_GB2312" w:eastAsia="仿宋_GB2312" w:cs="仿宋_GB2312"/>
          <w:sz w:val="32"/>
          <w:szCs w:val="32"/>
          <w:lang w:val="en"/>
        </w:rPr>
        <w:t>1</w:t>
      </w:r>
      <w:r>
        <w:rPr>
          <w:rFonts w:hint="eastAsia" w:ascii="仿宋_GB2312" w:hAnsi="仿宋_GB2312" w:eastAsia="仿宋_GB2312" w:cs="仿宋_GB2312"/>
          <w:sz w:val="32"/>
          <w:szCs w:val="32"/>
        </w:rPr>
        <w:t>日前，国家测绘产品质量检验测试中心完成成果质量抽查评价</w:t>
      </w:r>
      <w:r>
        <w:rPr>
          <w:rFonts w:hint="default" w:ascii="仿宋_GB2312" w:hAnsi="仿宋_GB2312" w:eastAsia="仿宋_GB2312" w:cs="仿宋_GB2312"/>
          <w:color w:val="000000"/>
          <w:sz w:val="32"/>
          <w:szCs w:val="32"/>
          <w:lang w:val="en-US"/>
        </w:rPr>
        <w:t>,</w:t>
      </w:r>
      <w:r>
        <w:rPr>
          <w:rFonts w:hint="eastAsia" w:ascii="仿宋_GB2312" w:hAnsi="仿宋_GB2312" w:eastAsia="仿宋_GB2312" w:cs="仿宋_GB2312"/>
          <w:sz w:val="32"/>
          <w:szCs w:val="32"/>
          <w:lang w:eastAsia="zh-CN"/>
        </w:rPr>
        <w:t>分批将错误图斑提交</w:t>
      </w:r>
      <w:r>
        <w:rPr>
          <w:rFonts w:hint="eastAsia" w:ascii="仿宋_GB2312" w:hAnsi="仿宋_GB2312" w:eastAsia="仿宋_GB2312" w:cs="仿宋_GB2312"/>
          <w:sz w:val="32"/>
          <w:szCs w:val="32"/>
        </w:rPr>
        <w:t>国家基础地理信息中心</w:t>
      </w:r>
      <w:r>
        <w:rPr>
          <w:rFonts w:hint="eastAsia" w:ascii="仿宋_GB2312" w:hAnsi="仿宋_GB2312" w:eastAsia="仿宋_GB2312" w:cs="仿宋_GB2312"/>
          <w:sz w:val="32"/>
          <w:szCs w:val="32"/>
          <w:lang w:eastAsia="zh-CN"/>
        </w:rPr>
        <w:t>，国家基础地理信息中心组织相关任务承担单位完成整改工作。</w:t>
      </w:r>
    </w:p>
    <w:p>
      <w:pPr>
        <w:tabs>
          <w:tab w:val="left" w:pos="4276"/>
          <w:tab w:val="left" w:pos="8522"/>
        </w:tabs>
        <w:adjustRightInd w:val="0"/>
        <w:snapToGrid w:val="0"/>
        <w:spacing w:line="360" w:lineRule="auto"/>
        <w:ind w:firstLine="640"/>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 w:eastAsia="zh-CN"/>
        </w:rPr>
        <w:t>9</w:t>
      </w:r>
      <w:r>
        <w:rPr>
          <w:rFonts w:hint="eastAsia" w:ascii="仿宋_GB2312" w:hAnsi="仿宋_GB2312" w:eastAsia="仿宋_GB2312" w:cs="仿宋_GB2312"/>
          <w:sz w:val="32"/>
          <w:szCs w:val="32"/>
        </w:rPr>
        <w:t>月3</w:t>
      </w:r>
      <w:r>
        <w:rPr>
          <w:rFonts w:hint="default" w:ascii="仿宋_GB2312" w:hAnsi="仿宋_GB2312" w:eastAsia="仿宋_GB2312" w:cs="仿宋_GB2312"/>
          <w:sz w:val="32"/>
          <w:szCs w:val="32"/>
          <w:lang w:val="en" w:eastAsia="zh-CN"/>
        </w:rPr>
        <w:t>0</w:t>
      </w:r>
      <w:r>
        <w:rPr>
          <w:rFonts w:hint="eastAsia" w:ascii="仿宋_GB2312" w:hAnsi="仿宋_GB2312" w:eastAsia="仿宋_GB2312" w:cs="仿宋_GB2312"/>
          <w:sz w:val="32"/>
          <w:szCs w:val="32"/>
        </w:rPr>
        <w:t>日前，国家基础地理信息中心组织完成</w:t>
      </w:r>
      <w:r>
        <w:rPr>
          <w:rFonts w:hint="eastAsia" w:ascii="仿宋_GB2312" w:hAnsi="仿宋_GB2312" w:eastAsia="仿宋_GB2312" w:cs="仿宋_GB2312"/>
          <w:sz w:val="32"/>
          <w:szCs w:val="32"/>
          <w:lang w:eastAsia="zh-CN"/>
        </w:rPr>
        <w:t>最终</w:t>
      </w:r>
      <w:r>
        <w:rPr>
          <w:rFonts w:hint="eastAsia" w:ascii="仿宋_GB2312" w:hAnsi="仿宋_GB2312" w:eastAsia="仿宋_GB2312" w:cs="仿宋_GB2312"/>
          <w:sz w:val="32"/>
          <w:szCs w:val="32"/>
        </w:rPr>
        <w:t>监测成果的</w:t>
      </w:r>
      <w:r>
        <w:rPr>
          <w:rFonts w:hint="eastAsia" w:ascii="仿宋_GB2312" w:hAnsi="仿宋_GB2312" w:eastAsia="仿宋_GB2312" w:cs="仿宋_GB2312"/>
          <w:sz w:val="32"/>
          <w:szCs w:val="32"/>
          <w:lang w:eastAsia="zh-CN"/>
        </w:rPr>
        <w:t>汇集</w:t>
      </w:r>
      <w:r>
        <w:rPr>
          <w:rFonts w:hint="eastAsia" w:ascii="仿宋_GB2312" w:hAnsi="仿宋_GB2312" w:eastAsia="仿宋_GB2312" w:cs="仿宋_GB2312"/>
          <w:sz w:val="32"/>
          <w:szCs w:val="32"/>
        </w:rPr>
        <w:t>，并根据需要开展成果提供</w:t>
      </w:r>
      <w:r>
        <w:rPr>
          <w:rFonts w:hint="eastAsia" w:ascii="仿宋_GB2312" w:hAnsi="仿宋_GB2312" w:eastAsia="仿宋_GB2312" w:cs="仿宋_GB2312"/>
          <w:sz w:val="32"/>
          <w:szCs w:val="32"/>
          <w:lang w:eastAsia="zh-CN"/>
        </w:rPr>
        <w:t>与分析</w:t>
      </w:r>
      <w:r>
        <w:rPr>
          <w:rFonts w:hint="eastAsia" w:ascii="仿宋_GB2312" w:hAnsi="仿宋_GB2312" w:eastAsia="仿宋_GB2312" w:cs="仿宋_GB2312"/>
          <w:sz w:val="32"/>
          <w:szCs w:val="32"/>
        </w:rPr>
        <w:t>应用</w:t>
      </w:r>
      <w:r>
        <w:rPr>
          <w:rFonts w:hint="eastAsia" w:ascii="仿宋_GB2312" w:hAnsi="仿宋_GB2312" w:eastAsia="仿宋_GB2312" w:cs="仿宋_GB2312"/>
          <w:sz w:val="32"/>
          <w:szCs w:val="32"/>
          <w:lang w:eastAsia="zh-CN"/>
        </w:rPr>
        <w:t>。</w:t>
      </w:r>
    </w:p>
    <w:p>
      <w:pPr>
        <w:tabs>
          <w:tab w:val="left" w:pos="4276"/>
          <w:tab w:val="left" w:pos="8522"/>
        </w:tabs>
        <w:adjustRightInd w:val="0"/>
        <w:snapToGrid w:val="0"/>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日前，国土卫星遥感应用中心完成冰川</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常年积雪监测任务</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监测成果汇交至国家基础地理信息中心。</w:t>
      </w:r>
    </w:p>
    <w:p>
      <w:pPr>
        <w:tabs>
          <w:tab w:val="left" w:pos="4276"/>
          <w:tab w:val="left" w:pos="8522"/>
        </w:tabs>
        <w:adjustRightInd w:val="0"/>
        <w:snapToGrid w:val="0"/>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12月31日前，</w:t>
      </w:r>
      <w:r>
        <w:rPr>
          <w:rFonts w:hint="eastAsia" w:ascii="仿宋_GB2312" w:hAnsi="仿宋_GB2312" w:eastAsia="仿宋_GB2312" w:cs="仿宋_GB2312"/>
          <w:sz w:val="32"/>
          <w:szCs w:val="32"/>
        </w:rPr>
        <w:t>中国测绘科学研究院</w:t>
      </w:r>
      <w:r>
        <w:rPr>
          <w:rFonts w:hint="eastAsia" w:ascii="仿宋_GB2312" w:hAnsi="仿宋_GB2312" w:eastAsia="仿宋_GB2312" w:cs="仿宋_GB2312"/>
          <w:sz w:val="32"/>
          <w:szCs w:val="32"/>
          <w:lang w:eastAsia="zh-CN"/>
        </w:rPr>
        <w:t>根据监测成果和信息中心提供的管理信息，陆续</w:t>
      </w:r>
      <w:r>
        <w:rPr>
          <w:rFonts w:hint="eastAsia" w:ascii="仿宋_GB2312" w:hAnsi="仿宋_GB2312" w:eastAsia="仿宋_GB2312" w:cs="仿宋_GB2312"/>
          <w:sz w:val="32"/>
          <w:szCs w:val="32"/>
        </w:rPr>
        <w:t>完成统计分析</w:t>
      </w:r>
      <w:r>
        <w:rPr>
          <w:rFonts w:hint="eastAsia" w:ascii="仿宋_GB2312" w:hAnsi="仿宋_GB2312" w:eastAsia="仿宋_GB2312" w:cs="仿宋_GB2312"/>
          <w:sz w:val="32"/>
          <w:szCs w:val="32"/>
          <w:lang w:eastAsia="zh-CN"/>
        </w:rPr>
        <w:t>，形成各专题报告</w:t>
      </w:r>
      <w:r>
        <w:rPr>
          <w:rFonts w:hint="eastAsia" w:ascii="仿宋_GB2312" w:hAnsi="仿宋_GB2312" w:eastAsia="仿宋_GB2312" w:cs="仿宋_GB2312"/>
          <w:sz w:val="32"/>
          <w:szCs w:val="32"/>
        </w:rPr>
        <w:t>。</w:t>
      </w:r>
    </w:p>
    <w:p>
      <w:pPr>
        <w:adjustRightInd w:val="0"/>
        <w:snapToGrid w:val="0"/>
        <w:spacing w:line="360" w:lineRule="auto"/>
        <w:ind w:left="640"/>
        <w:outlineLvl w:val="0"/>
        <w:rPr>
          <w:rFonts w:ascii="Times New Roman" w:hAnsi="Times New Roman" w:eastAsia="黑体"/>
          <w:sz w:val="32"/>
          <w:szCs w:val="32"/>
        </w:rPr>
      </w:pPr>
      <w:r>
        <w:rPr>
          <w:rFonts w:hint="eastAsia" w:ascii="Times New Roman" w:hAnsi="Times New Roman" w:eastAsia="黑体"/>
          <w:sz w:val="32"/>
          <w:szCs w:val="32"/>
          <w:lang w:eastAsia="zh-CN"/>
        </w:rPr>
        <w:t>六</w:t>
      </w:r>
      <w:r>
        <w:rPr>
          <w:rFonts w:hint="eastAsia" w:ascii="Times New Roman" w:hAnsi="Times New Roman" w:eastAsia="黑体"/>
          <w:sz w:val="32"/>
          <w:szCs w:val="32"/>
        </w:rPr>
        <w:t>、实施保障</w:t>
      </w:r>
    </w:p>
    <w:p>
      <w:pPr>
        <w:adjustRightInd w:val="0"/>
        <w:snapToGrid w:val="0"/>
        <w:spacing w:line="360" w:lineRule="auto"/>
        <w:ind w:firstLine="640" w:firstLineChars="200"/>
        <w:outlineLvl w:val="1"/>
        <w:rPr>
          <w:rFonts w:hint="eastAsia" w:ascii="Times New Roman" w:hAnsi="Times New Roman" w:eastAsia="楷体_GB2312"/>
          <w:b/>
          <w:bCs/>
          <w:sz w:val="32"/>
          <w:szCs w:val="32"/>
          <w:lang w:eastAsia="zh-CN"/>
        </w:rPr>
      </w:pPr>
      <w:r>
        <w:rPr>
          <w:rFonts w:hint="eastAsia" w:ascii="Times New Roman" w:hAnsi="Times New Roman" w:eastAsia="楷体_GB2312"/>
          <w:b w:val="0"/>
          <w:bCs w:val="0"/>
          <w:sz w:val="32"/>
          <w:szCs w:val="32"/>
        </w:rPr>
        <w:t>（一）技术保障</w:t>
      </w:r>
      <w:r>
        <w:rPr>
          <w:rFonts w:hint="eastAsia" w:ascii="Times New Roman" w:hAnsi="Times New Roman" w:eastAsia="楷体_GB2312"/>
          <w:b w:val="0"/>
          <w:bCs w:val="0"/>
          <w:sz w:val="32"/>
          <w:szCs w:val="32"/>
          <w:lang w:eastAsia="zh-CN"/>
        </w:rPr>
        <w:t>。</w:t>
      </w:r>
    </w:p>
    <w:p>
      <w:pPr>
        <w:tabs>
          <w:tab w:val="left" w:pos="4276"/>
          <w:tab w:val="left" w:pos="8522"/>
        </w:tabs>
        <w:adjustRightInd w:val="0"/>
        <w:snapToGrid w:val="0"/>
        <w:spacing w:line="360" w:lineRule="auto"/>
        <w:ind w:firstLine="64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自然资源调查监测司组织编写监测实施方案和技</w:t>
      </w:r>
      <w:r>
        <w:rPr>
          <w:rFonts w:hint="eastAsia" w:ascii="Times New Roman" w:hAnsi="Times New Roman" w:eastAsia="仿宋_GB2312" w:cs="Times New Roman"/>
          <w:sz w:val="32"/>
          <w:szCs w:val="32"/>
          <w:lang w:eastAsia="zh-CN"/>
        </w:rPr>
        <w:t>术</w:t>
      </w:r>
      <w:r>
        <w:rPr>
          <w:rFonts w:hint="eastAsia" w:ascii="Times New Roman" w:hAnsi="Times New Roman" w:eastAsia="仿宋_GB2312" w:cs="Times New Roman"/>
          <w:sz w:val="32"/>
          <w:szCs w:val="32"/>
          <w:lang w:val="en-US" w:eastAsia="zh-CN"/>
        </w:rPr>
        <w:t>方案</w:t>
      </w:r>
      <w:r>
        <w:rPr>
          <w:rFonts w:hint="eastAsia" w:ascii="Times New Roman" w:hAnsi="Times New Roman" w:eastAsia="仿宋_GB2312" w:cs="Times New Roman"/>
          <w:sz w:val="32"/>
          <w:szCs w:val="32"/>
        </w:rPr>
        <w:t>等。监测任务承担单位根据国家统一要求，制定相应的具体方案，细化技术要求和作业规程。</w:t>
      </w:r>
    </w:p>
    <w:p>
      <w:pPr>
        <w:tabs>
          <w:tab w:val="left" w:pos="4276"/>
          <w:tab w:val="left" w:pos="8522"/>
        </w:tabs>
        <w:adjustRightInd w:val="0"/>
        <w:snapToGrid w:val="0"/>
        <w:spacing w:line="360" w:lineRule="auto"/>
        <w:ind w:firstLine="64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监测单位应具有承担监测任务的专业技术能力，具备健全的质量管理体系，质量责任落实到位，保障体系运行有效。加强业务培训、技术交流和指导；同时，对所需的软硬件设备进行保障，确保工作顺利开展。</w:t>
      </w:r>
    </w:p>
    <w:p>
      <w:pPr>
        <w:adjustRightInd w:val="0"/>
        <w:snapToGrid w:val="0"/>
        <w:spacing w:line="360" w:lineRule="auto"/>
        <w:ind w:firstLine="640" w:firstLineChars="200"/>
        <w:outlineLvl w:val="1"/>
        <w:rPr>
          <w:rFonts w:hint="eastAsia" w:ascii="Times New Roman" w:hAnsi="Times New Roman" w:eastAsia="楷体_GB2312" w:cs="Times New Roman"/>
          <w:b w:val="0"/>
          <w:bCs w:val="0"/>
          <w:sz w:val="32"/>
          <w:szCs w:val="32"/>
          <w:lang w:eastAsia="zh-CN"/>
        </w:rPr>
      </w:pPr>
      <w:r>
        <w:rPr>
          <w:rFonts w:hint="eastAsia" w:ascii="Times New Roman" w:hAnsi="Times New Roman" w:eastAsia="楷体_GB2312" w:cs="Times New Roman"/>
          <w:b w:val="0"/>
          <w:bCs w:val="0"/>
          <w:sz w:val="32"/>
          <w:szCs w:val="32"/>
        </w:rPr>
        <w:t>（二）质量保障</w:t>
      </w:r>
      <w:r>
        <w:rPr>
          <w:rFonts w:hint="eastAsia" w:ascii="Times New Roman" w:hAnsi="Times New Roman" w:eastAsia="楷体_GB2312" w:cs="Times New Roman"/>
          <w:b w:val="0"/>
          <w:bCs w:val="0"/>
          <w:sz w:val="32"/>
          <w:szCs w:val="32"/>
          <w:lang w:eastAsia="zh-CN"/>
        </w:rPr>
        <w:t>。</w:t>
      </w:r>
    </w:p>
    <w:p>
      <w:pPr>
        <w:tabs>
          <w:tab w:val="left" w:pos="4276"/>
          <w:tab w:val="left" w:pos="8522"/>
        </w:tabs>
        <w:adjustRightInd w:val="0"/>
        <w:snapToGrid w:val="0"/>
        <w:spacing w:line="360" w:lineRule="auto"/>
        <w:ind w:firstLine="64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监测任务承担单位要建立完善全过程质量控制制度，严格执行“两级检查、一级验收”要求。鼓励采用先进的技术和管理方法，提高监测成果质量。</w:t>
      </w:r>
    </w:p>
    <w:p>
      <w:pPr>
        <w:adjustRightInd w:val="0"/>
        <w:snapToGrid w:val="0"/>
        <w:spacing w:line="360" w:lineRule="auto"/>
        <w:ind w:firstLine="640" w:firstLineChars="200"/>
        <w:outlineLvl w:val="1"/>
        <w:rPr>
          <w:rFonts w:hint="eastAsia" w:ascii="Times New Roman" w:hAnsi="Times New Roman" w:eastAsia="楷体_GB2312" w:cs="Times New Roman"/>
          <w:b w:val="0"/>
          <w:bCs w:val="0"/>
          <w:sz w:val="32"/>
          <w:szCs w:val="32"/>
          <w:lang w:eastAsia="zh-CN"/>
        </w:rPr>
      </w:pPr>
      <w:r>
        <w:rPr>
          <w:rFonts w:hint="eastAsia" w:ascii="Times New Roman" w:hAnsi="Times New Roman" w:eastAsia="楷体_GB2312" w:cs="Times New Roman"/>
          <w:b w:val="0"/>
          <w:bCs w:val="0"/>
          <w:sz w:val="32"/>
          <w:szCs w:val="32"/>
        </w:rPr>
        <w:t>（三）安全与保密</w:t>
      </w:r>
      <w:r>
        <w:rPr>
          <w:rFonts w:hint="eastAsia" w:ascii="Times New Roman" w:hAnsi="Times New Roman" w:eastAsia="楷体_GB2312" w:cs="Times New Roman"/>
          <w:b w:val="0"/>
          <w:bCs w:val="0"/>
          <w:sz w:val="32"/>
          <w:szCs w:val="32"/>
          <w:lang w:eastAsia="zh-CN"/>
        </w:rPr>
        <w:t>。</w:t>
      </w:r>
    </w:p>
    <w:p>
      <w:pPr>
        <w:tabs>
          <w:tab w:val="left" w:pos="4276"/>
          <w:tab w:val="left" w:pos="8522"/>
        </w:tabs>
        <w:adjustRightInd w:val="0"/>
        <w:snapToGrid w:val="0"/>
        <w:spacing w:line="360" w:lineRule="auto"/>
        <w:ind w:firstLine="64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监测工作过程中，各单位要严格执行各项安全生产规定，落实安全生产责任制度，制定和完善安全保障与应急预案，完善安全生产条件，加强对作业人员的安全生产知识教育培训，保障作业人员安全和监测工作顺利开展。同时，对在监测中所获得和使用的涉及国家秘密的资料和数据，必须认真落实保密管理各项要求，严格成果安全保密关键环节的管理，并对涉密资料使用与管理人员开展岗位培训和保密形势与防范知识技能培训，切实树立并增强作业人员的安全保密意识，确保数据安全，不出现失泄密问题。</w:t>
      </w:r>
    </w:p>
    <w:p>
      <w:pPr>
        <w:widowControl/>
        <w:jc w:val="left"/>
        <w:rPr>
          <w:rFonts w:eastAsia="仿宋"/>
          <w:sz w:val="32"/>
          <w:szCs w:val="32"/>
        </w:rPr>
      </w:pPr>
    </w:p>
    <w:sectPr>
      <w:footerReference r:id="rId3" w:type="default"/>
      <w:pgSz w:w="11906" w:h="16838"/>
      <w:pgMar w:top="1440" w:right="1800" w:bottom="1440" w:left="1800" w:header="851" w:footer="517" w:gutter="0"/>
      <w:pgBorders>
        <w:top w:val="none" w:sz="0" w:space="0"/>
        <w:left w:val="none" w:sz="0" w:space="0"/>
        <w:bottom w:val="none" w:sz="0" w:space="0"/>
        <w:right w:val="none" w:sz="0" w:space="0"/>
      </w:pgBorders>
      <w:pgNumType w:start="1"/>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TimesNewRoman">
    <w:altName w:val="Segoe Print"/>
    <w:panose1 w:val="00000000000000000000"/>
    <w:charset w:val="00"/>
    <w:family w:val="roman"/>
    <w:pitch w:val="default"/>
    <w:sig w:usb0="00000000" w:usb1="00000000" w:usb2="00000000" w:usb3="00000000" w:csb0="00000001" w:csb1="00000000"/>
  </w:font>
  <w:font w:name="LEJMHB+TimesNewRoman,Bold">
    <w:altName w:val="黑体"/>
    <w:panose1 w:val="00000000000000000000"/>
    <w:charset w:val="86"/>
    <w:family w:val="roma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Helvetica">
    <w:altName w:val="Arial"/>
    <w:panose1 w:val="020B0604020202020204"/>
    <w:charset w:val="00"/>
    <w:family w:val="swiss"/>
    <w:pitch w:val="default"/>
    <w:sig w:usb0="00000000" w:usb1="00000000" w:usb2="00000000" w:usb3="00000000" w:csb0="00040001" w:csb1="00000000"/>
  </w:font>
  <w:font w:name="Lucida Console">
    <w:panose1 w:val="020B0609040504020204"/>
    <w:charset w:val="00"/>
    <w:family w:val="modern"/>
    <w:pitch w:val="default"/>
    <w:sig w:usb0="8000028F" w:usb1="00001800" w:usb2="00000000" w:usb3="00000000" w:csb0="0000001F" w:csb1="D7D7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left="400" w:hanging="400"/>
      <w:jc w:val="center"/>
    </w:pPr>
    <w:r>
      <w:fldChar w:fldCharType="begin"/>
    </w:r>
    <w:r>
      <w:instrText xml:space="preserve">PAGE   \* MERGEFORMAT</w:instrText>
    </w:r>
    <w:r>
      <w:fldChar w:fldCharType="separate"/>
    </w:r>
    <w:r>
      <w:rPr>
        <w:lang w:val="zh-CN"/>
      </w:rPr>
      <w:t>5</w:t>
    </w:r>
    <w:r>
      <w:fldChar w:fldCharType="end"/>
    </w:r>
  </w:p>
  <w:p>
    <w:pPr>
      <w:pStyle w:val="4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189"/>
      <w:lvlText w:val="%1."/>
      <w:lvlJc w:val="left"/>
      <w:pPr>
        <w:tabs>
          <w:tab w:val="left" w:pos="420"/>
        </w:tabs>
        <w:ind w:left="420" w:hanging="420"/>
      </w:pPr>
    </w:lvl>
  </w:abstractNum>
  <w:abstractNum w:abstractNumId="1">
    <w:nsid w:val="FFFFFF80"/>
    <w:multiLevelType w:val="singleLevel"/>
    <w:tmpl w:val="FFFFFF80"/>
    <w:lvl w:ilvl="0" w:tentative="0">
      <w:start w:val="1"/>
      <w:numFmt w:val="bullet"/>
      <w:pStyle w:val="35"/>
      <w:lvlText w:val=""/>
      <w:lvlJc w:val="left"/>
      <w:pPr>
        <w:tabs>
          <w:tab w:val="left" w:pos="2040"/>
        </w:tabs>
        <w:ind w:left="2040" w:hanging="360"/>
      </w:pPr>
      <w:rPr>
        <w:rFonts w:hint="default" w:ascii="Wingdings" w:hAnsi="Wingdings"/>
      </w:rPr>
    </w:lvl>
  </w:abstractNum>
  <w:abstractNum w:abstractNumId="2">
    <w:nsid w:val="FFFFFF81"/>
    <w:multiLevelType w:val="singleLevel"/>
    <w:tmpl w:val="FFFFFF81"/>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3">
    <w:nsid w:val="FFFFFF82"/>
    <w:multiLevelType w:val="singleLevel"/>
    <w:tmpl w:val="FFFFFF82"/>
    <w:lvl w:ilvl="0" w:tentative="0">
      <w:start w:val="1"/>
      <w:numFmt w:val="bullet"/>
      <w:pStyle w:val="27"/>
      <w:lvlText w:val=""/>
      <w:lvlJc w:val="left"/>
      <w:pPr>
        <w:tabs>
          <w:tab w:val="left" w:pos="1200"/>
        </w:tabs>
        <w:ind w:left="1200" w:hanging="360"/>
      </w:pPr>
      <w:rPr>
        <w:rFonts w:hint="default" w:ascii="Wingdings" w:hAnsi="Wingdings"/>
      </w:rPr>
    </w:lvl>
  </w:abstractNum>
  <w:abstractNum w:abstractNumId="4">
    <w:nsid w:val="FFFFFF83"/>
    <w:multiLevelType w:val="singleLevel"/>
    <w:tmpl w:val="FFFFFF83"/>
    <w:lvl w:ilvl="0" w:tentative="0">
      <w:start w:val="1"/>
      <w:numFmt w:val="bullet"/>
      <w:pStyle w:val="31"/>
      <w:lvlText w:val=""/>
      <w:lvlJc w:val="left"/>
      <w:pPr>
        <w:tabs>
          <w:tab w:val="left" w:pos="780"/>
        </w:tabs>
        <w:ind w:left="780" w:hanging="360"/>
      </w:pPr>
      <w:rPr>
        <w:rFonts w:hint="default" w:ascii="Wingdings" w:hAnsi="Wingdings"/>
      </w:rPr>
    </w:lvl>
  </w:abstractNum>
  <w:abstractNum w:abstractNumId="5">
    <w:nsid w:val="FFFFFF89"/>
    <w:multiLevelType w:val="singleLevel"/>
    <w:tmpl w:val="FFFFFF89"/>
    <w:lvl w:ilvl="0" w:tentative="0">
      <w:start w:val="1"/>
      <w:numFmt w:val="bullet"/>
      <w:pStyle w:val="21"/>
      <w:lvlText w:val=""/>
      <w:lvlJc w:val="left"/>
      <w:pPr>
        <w:tabs>
          <w:tab w:val="left" w:pos="360"/>
        </w:tabs>
        <w:ind w:left="360" w:hanging="360"/>
      </w:pPr>
      <w:rPr>
        <w:rFonts w:hint="default" w:ascii="Wingdings" w:hAnsi="Wingdings"/>
      </w:rPr>
    </w:lvl>
  </w:abstractNum>
  <w:abstractNum w:abstractNumId="6">
    <w:nsid w:val="05F252BD"/>
    <w:multiLevelType w:val="singleLevel"/>
    <w:tmpl w:val="05F252BD"/>
    <w:lvl w:ilvl="0" w:tentative="0">
      <w:start w:val="1"/>
      <w:numFmt w:val="decimal"/>
      <w:pStyle w:val="190"/>
      <w:lvlText w:val="[%1]"/>
      <w:lvlJc w:val="left"/>
      <w:pPr>
        <w:tabs>
          <w:tab w:val="left" w:pos="360"/>
        </w:tabs>
        <w:ind w:left="360" w:hanging="360"/>
      </w:pPr>
    </w:lvl>
  </w:abstractNum>
  <w:abstractNum w:abstractNumId="7">
    <w:nsid w:val="0F2B23E5"/>
    <w:multiLevelType w:val="multilevel"/>
    <w:tmpl w:val="0F2B23E5"/>
    <w:lvl w:ilvl="0" w:tentative="0">
      <w:start w:val="2"/>
      <w:numFmt w:val="decimal"/>
      <w:pStyle w:val="191"/>
      <w:lvlText w:val="图 %1."/>
      <w:lvlJc w:val="left"/>
      <w:pPr>
        <w:tabs>
          <w:tab w:val="left" w:pos="720"/>
        </w:tabs>
        <w:ind w:left="0" w:firstLine="0"/>
      </w:pPr>
      <w:rPr>
        <w:rFonts w:hint="eastAsia"/>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F962794"/>
    <w:multiLevelType w:val="multilevel"/>
    <w:tmpl w:val="0F962794"/>
    <w:lvl w:ilvl="0" w:tentative="0">
      <w:start w:val="1"/>
      <w:numFmt w:val="decimal"/>
      <w:pStyle w:val="129"/>
      <w:lvlText w:val="答%1："/>
      <w:lvlJc w:val="left"/>
      <w:pPr>
        <w:ind w:left="980" w:hanging="420"/>
      </w:pPr>
      <w:rPr>
        <w:rFonts w:hint="default" w:ascii="Calibri" w:hAnsi="Calibri" w:eastAsia="宋体"/>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10A2568B"/>
    <w:multiLevelType w:val="multilevel"/>
    <w:tmpl w:val="10A2568B"/>
    <w:lvl w:ilvl="0" w:tentative="0">
      <w:start w:val="1"/>
      <w:numFmt w:val="decimal"/>
      <w:pStyle w:val="380"/>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1585534C"/>
    <w:multiLevelType w:val="multilevel"/>
    <w:tmpl w:val="1585534C"/>
    <w:lvl w:ilvl="0" w:tentative="0">
      <w:start w:val="1"/>
      <w:numFmt w:val="bullet"/>
      <w:pStyle w:val="144"/>
      <w:lvlText w:val=""/>
      <w:lvlJc w:val="left"/>
      <w:pPr>
        <w:tabs>
          <w:tab w:val="left" w:pos="1080"/>
        </w:tabs>
        <w:ind w:left="1080" w:hanging="360"/>
      </w:pPr>
      <w:rPr>
        <w:rFonts w:hint="default" w:ascii="Symbol" w:hAnsi="Symbol"/>
      </w:rPr>
    </w:lvl>
    <w:lvl w:ilvl="1" w:tentative="0">
      <w:start w:val="1"/>
      <w:numFmt w:val="decimal"/>
      <w:lvlText w:val="%2."/>
      <w:lvlJc w:val="left"/>
      <w:pPr>
        <w:tabs>
          <w:tab w:val="left" w:pos="1800"/>
        </w:tabs>
        <w:ind w:left="1800" w:hanging="360"/>
      </w:pPr>
    </w:lvl>
    <w:lvl w:ilvl="2" w:tentative="0">
      <w:start w:val="1"/>
      <w:numFmt w:val="lowerLetter"/>
      <w:lvlText w:val="%3."/>
      <w:lvlJc w:val="left"/>
      <w:pPr>
        <w:tabs>
          <w:tab w:val="left" w:pos="2520"/>
        </w:tabs>
        <w:ind w:left="2520" w:hanging="360"/>
      </w:pPr>
      <w:rPr>
        <w:rFonts w:hint="default"/>
      </w:rPr>
    </w:lvl>
    <w:lvl w:ilvl="3" w:tentative="0">
      <w:start w:val="1"/>
      <w:numFmt w:val="bullet"/>
      <w:lvlText w:val=""/>
      <w:lvlJc w:val="left"/>
      <w:pPr>
        <w:tabs>
          <w:tab w:val="left" w:pos="3240"/>
        </w:tabs>
        <w:ind w:left="3240" w:hanging="360"/>
      </w:pPr>
      <w:rPr>
        <w:rFonts w:hint="default" w:ascii="Symbol" w:hAnsi="Symbol"/>
      </w:rPr>
    </w:lvl>
    <w:lvl w:ilvl="4" w:tentative="0">
      <w:start w:val="1"/>
      <w:numFmt w:val="bullet"/>
      <w:lvlText w:val="o"/>
      <w:lvlJc w:val="left"/>
      <w:pPr>
        <w:tabs>
          <w:tab w:val="left" w:pos="3960"/>
        </w:tabs>
        <w:ind w:left="3960" w:hanging="360"/>
      </w:pPr>
      <w:rPr>
        <w:rFonts w:hint="default" w:ascii="Courier New" w:hAnsi="Courier New"/>
      </w:rPr>
    </w:lvl>
    <w:lvl w:ilvl="5" w:tentative="0">
      <w:start w:val="1"/>
      <w:numFmt w:val="bullet"/>
      <w:lvlText w:val=""/>
      <w:lvlJc w:val="left"/>
      <w:pPr>
        <w:tabs>
          <w:tab w:val="left" w:pos="4680"/>
        </w:tabs>
        <w:ind w:left="4680" w:hanging="360"/>
      </w:pPr>
      <w:rPr>
        <w:rFonts w:hint="default" w:ascii="Wingdings" w:hAnsi="Wingdings"/>
      </w:rPr>
    </w:lvl>
    <w:lvl w:ilvl="6" w:tentative="0">
      <w:start w:val="1"/>
      <w:numFmt w:val="bullet"/>
      <w:lvlText w:val=""/>
      <w:lvlJc w:val="left"/>
      <w:pPr>
        <w:tabs>
          <w:tab w:val="left" w:pos="5400"/>
        </w:tabs>
        <w:ind w:left="5400" w:hanging="360"/>
      </w:pPr>
      <w:rPr>
        <w:rFonts w:hint="default" w:ascii="Symbol" w:hAnsi="Symbol"/>
      </w:rPr>
    </w:lvl>
    <w:lvl w:ilvl="7" w:tentative="0">
      <w:start w:val="1"/>
      <w:numFmt w:val="bullet"/>
      <w:lvlText w:val="o"/>
      <w:lvlJc w:val="left"/>
      <w:pPr>
        <w:tabs>
          <w:tab w:val="left" w:pos="6120"/>
        </w:tabs>
        <w:ind w:left="6120" w:hanging="360"/>
      </w:pPr>
      <w:rPr>
        <w:rFonts w:hint="default" w:ascii="Courier New" w:hAnsi="Courier New"/>
      </w:rPr>
    </w:lvl>
    <w:lvl w:ilvl="8" w:tentative="0">
      <w:start w:val="1"/>
      <w:numFmt w:val="bullet"/>
      <w:lvlText w:val=""/>
      <w:lvlJc w:val="left"/>
      <w:pPr>
        <w:tabs>
          <w:tab w:val="left" w:pos="6840"/>
        </w:tabs>
        <w:ind w:left="6840" w:hanging="360"/>
      </w:pPr>
      <w:rPr>
        <w:rFonts w:hint="default" w:ascii="Wingdings" w:hAnsi="Wingdings"/>
      </w:rPr>
    </w:lvl>
  </w:abstractNum>
  <w:abstractNum w:abstractNumId="11">
    <w:nsid w:val="2213619F"/>
    <w:multiLevelType w:val="multilevel"/>
    <w:tmpl w:val="2213619F"/>
    <w:lvl w:ilvl="0" w:tentative="0">
      <w:start w:val="1"/>
      <w:numFmt w:val="decimal"/>
      <w:pStyle w:val="15"/>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2">
    <w:nsid w:val="2A455576"/>
    <w:multiLevelType w:val="multilevel"/>
    <w:tmpl w:val="2A455576"/>
    <w:lvl w:ilvl="0" w:tentative="0">
      <w:start w:val="1"/>
      <w:numFmt w:val="upperLetter"/>
      <w:pStyle w:val="193"/>
      <w:lvlText w:val="附录%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108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3">
    <w:nsid w:val="2ADC0104"/>
    <w:multiLevelType w:val="multilevel"/>
    <w:tmpl w:val="2ADC0104"/>
    <w:lvl w:ilvl="0" w:tentative="0">
      <w:start w:val="1"/>
      <w:numFmt w:val="decimal"/>
      <w:pStyle w:val="110"/>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pStyle w:val="12"/>
      <w:lvlText w:val="%9."/>
      <w:lvlJc w:val="right"/>
      <w:pPr>
        <w:ind w:left="4340" w:hanging="420"/>
      </w:pPr>
    </w:lvl>
  </w:abstractNum>
  <w:abstractNum w:abstractNumId="14">
    <w:nsid w:val="385B37D8"/>
    <w:multiLevelType w:val="multilevel"/>
    <w:tmpl w:val="385B37D8"/>
    <w:lvl w:ilvl="0" w:tentative="0">
      <w:start w:val="1"/>
      <w:numFmt w:val="upperLetter"/>
      <w:pStyle w:val="139"/>
      <w:suff w:val="nothing"/>
      <w:lvlText w:val="Annex N%1"/>
      <w:lvlJc w:val="left"/>
      <w:rPr>
        <w:rFonts w:cs="Times New Roman"/>
        <w:b/>
        <w:i w:val="0"/>
      </w:rPr>
    </w:lvl>
    <w:lvl w:ilvl="1" w:tentative="0">
      <w:start w:val="1"/>
      <w:numFmt w:val="decimal"/>
      <w:pStyle w:val="159"/>
      <w:suff w:val="nothing"/>
      <w:lvlText w:val="N%1.%2"/>
      <w:lvlJc w:val="left"/>
      <w:rPr>
        <w:rFonts w:cs="Times New Roman"/>
      </w:rPr>
    </w:lvl>
    <w:lvl w:ilvl="2" w:tentative="0">
      <w:start w:val="1"/>
      <w:numFmt w:val="decimal"/>
      <w:pStyle w:val="160"/>
      <w:suff w:val="nothing"/>
      <w:lvlText w:val="N%1.%2.%3"/>
      <w:lvlJc w:val="left"/>
      <w:rPr>
        <w:rFonts w:cs="Times New Roman"/>
      </w:rPr>
    </w:lvl>
    <w:lvl w:ilvl="3" w:tentative="0">
      <w:start w:val="1"/>
      <w:numFmt w:val="decimal"/>
      <w:pStyle w:val="161"/>
      <w:suff w:val="nothing"/>
      <w:lvlText w:val="N%1.%2.%3.%4"/>
      <w:lvlJc w:val="left"/>
      <w:rPr>
        <w:rFonts w:cs="Times New Roman"/>
      </w:rPr>
    </w:lvl>
    <w:lvl w:ilvl="4" w:tentative="0">
      <w:start w:val="1"/>
      <w:numFmt w:val="decimal"/>
      <w:pStyle w:val="162"/>
      <w:suff w:val="nothing"/>
      <w:lvlText w:val="N%1.%2.%3.%4.%5"/>
      <w:lvlJc w:val="left"/>
      <w:rPr>
        <w:rFonts w:cs="Times New Roman"/>
      </w:rPr>
    </w:lvl>
    <w:lvl w:ilvl="5" w:tentative="0">
      <w:start w:val="1"/>
      <w:numFmt w:val="decimal"/>
      <w:pStyle w:val="163"/>
      <w:suff w:val="nothing"/>
      <w:lvlText w:val="N%1.%2.%3.%4.%5.%6"/>
      <w:lvlJc w:val="left"/>
      <w:rPr>
        <w:rFonts w:cs="Times New Roman"/>
      </w:rPr>
    </w:lvl>
    <w:lvl w:ilvl="6" w:tentative="0">
      <w:start w:val="1"/>
      <w:numFmt w:val="none"/>
      <w:suff w:val="nothing"/>
      <w:lvlText w:val=""/>
      <w:lvlJc w:val="left"/>
      <w:rPr>
        <w:rFonts w:cs="Times New Roman"/>
      </w:rPr>
    </w:lvl>
    <w:lvl w:ilvl="7" w:tentative="0">
      <w:start w:val="1"/>
      <w:numFmt w:val="none"/>
      <w:suff w:val="nothing"/>
      <w:lvlText w:val=""/>
      <w:lvlJc w:val="left"/>
      <w:rPr>
        <w:rFonts w:cs="Times New Roman"/>
      </w:rPr>
    </w:lvl>
    <w:lvl w:ilvl="8" w:tentative="0">
      <w:start w:val="1"/>
      <w:numFmt w:val="none"/>
      <w:suff w:val="nothing"/>
      <w:lvlText w:val=""/>
      <w:lvlJc w:val="left"/>
      <w:rPr>
        <w:rFonts w:cs="Times New Roman"/>
      </w:rPr>
    </w:lvl>
  </w:abstractNum>
  <w:abstractNum w:abstractNumId="15">
    <w:nsid w:val="43D20D9E"/>
    <w:multiLevelType w:val="multilevel"/>
    <w:tmpl w:val="43D20D9E"/>
    <w:lvl w:ilvl="0" w:tentative="0">
      <w:start w:val="1"/>
      <w:numFmt w:val="upperLetter"/>
      <w:pStyle w:val="111"/>
      <w:lvlText w:val="%1."/>
      <w:lvlJc w:val="left"/>
      <w:pPr>
        <w:ind w:left="1259"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6">
    <w:nsid w:val="58D95699"/>
    <w:multiLevelType w:val="multilevel"/>
    <w:tmpl w:val="58D95699"/>
    <w:lvl w:ilvl="0" w:tentative="0">
      <w:start w:val="1"/>
      <w:numFmt w:val="decimal"/>
      <w:pStyle w:val="2"/>
      <w:lvlText w:val="%1"/>
      <w:lvlJc w:val="left"/>
      <w:pPr>
        <w:ind w:left="432" w:hanging="432"/>
      </w:pPr>
      <w:rPr>
        <w:rFonts w:hint="eastAsia"/>
      </w:rPr>
    </w:lvl>
    <w:lvl w:ilvl="1" w:tentative="0">
      <w:start w:val="1"/>
      <w:numFmt w:val="decimal"/>
      <w:pStyle w:val="3"/>
      <w:lvlText w:val="%1.%2"/>
      <w:lvlJc w:val="left"/>
      <w:pPr>
        <w:ind w:left="576" w:hanging="576"/>
      </w:pPr>
    </w:lvl>
    <w:lvl w:ilvl="2" w:tentative="0">
      <w:start w:val="1"/>
      <w:numFmt w:val="decimal"/>
      <w:pStyle w:val="5"/>
      <w:lvlText w:val="%1.%2.%3"/>
      <w:lvlJc w:val="left"/>
      <w:pPr>
        <w:ind w:left="720" w:hanging="720"/>
      </w:pPr>
    </w:lvl>
    <w:lvl w:ilvl="3" w:tentative="0">
      <w:start w:val="1"/>
      <w:numFmt w:val="decimal"/>
      <w:pStyle w:val="6"/>
      <w:lvlText w:val="%1.%2.%3.%4"/>
      <w:lvlJc w:val="left"/>
      <w:pPr>
        <w:ind w:left="864" w:hanging="864"/>
      </w:pPr>
    </w:lvl>
    <w:lvl w:ilvl="4" w:tentative="0">
      <w:start w:val="1"/>
      <w:numFmt w:val="decimal"/>
      <w:pStyle w:val="8"/>
      <w:lvlText w:val="%1.%2.%3.%4.%5"/>
      <w:lvlJc w:val="left"/>
      <w:pPr>
        <w:ind w:left="1008" w:hanging="1008"/>
      </w:pPr>
    </w:lvl>
    <w:lvl w:ilvl="5" w:tentative="0">
      <w:start w:val="1"/>
      <w:numFmt w:val="decimal"/>
      <w:pStyle w:val="9"/>
      <w:lvlText w:val="%1.%2.%3.%4.%5.%6"/>
      <w:lvlJc w:val="left"/>
      <w:pPr>
        <w:ind w:left="1152" w:hanging="1152"/>
      </w:pPr>
    </w:lvl>
    <w:lvl w:ilvl="6" w:tentative="0">
      <w:start w:val="1"/>
      <w:numFmt w:val="decimal"/>
      <w:pStyle w:val="10"/>
      <w:lvlText w:val="%1.%2.%3.%4.%5.%6.%7"/>
      <w:lvlJc w:val="left"/>
      <w:pPr>
        <w:ind w:left="1296" w:hanging="1296"/>
      </w:pPr>
    </w:lvl>
    <w:lvl w:ilvl="7" w:tentative="0">
      <w:start w:val="1"/>
      <w:numFmt w:val="decimal"/>
      <w:pStyle w:val="11"/>
      <w:lvlText w:val="%1.%2.%3.%4.%5.%6.%7.%8"/>
      <w:lvlJc w:val="left"/>
      <w:pPr>
        <w:ind w:left="1440" w:hanging="1440"/>
      </w:pPr>
    </w:lvl>
    <w:lvl w:ilvl="8" w:tentative="0">
      <w:start w:val="1"/>
      <w:numFmt w:val="decimal"/>
      <w:lvlText w:val="%1.%2.%3.%4.%5.%6.%7.%8.%9"/>
      <w:lvlJc w:val="left"/>
      <w:pPr>
        <w:ind w:left="1584" w:hanging="1584"/>
      </w:pPr>
    </w:lvl>
  </w:abstractNum>
  <w:abstractNum w:abstractNumId="17">
    <w:nsid w:val="5A93734A"/>
    <w:multiLevelType w:val="multilevel"/>
    <w:tmpl w:val="5A93734A"/>
    <w:lvl w:ilvl="0" w:tentative="0">
      <w:start w:val="1"/>
      <w:numFmt w:val="japaneseCounting"/>
      <w:pStyle w:val="200"/>
      <w:lvlText w:val="%1、"/>
      <w:lvlJc w:val="left"/>
      <w:pPr>
        <w:tabs>
          <w:tab w:val="left" w:pos="1440"/>
        </w:tabs>
        <w:ind w:left="1440" w:hanging="960"/>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5E150983"/>
    <w:multiLevelType w:val="multilevel"/>
    <w:tmpl w:val="5E150983"/>
    <w:lvl w:ilvl="0" w:tentative="0">
      <w:start w:val="1"/>
      <w:numFmt w:val="decimal"/>
      <w:pStyle w:val="112"/>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E971A6F"/>
    <w:multiLevelType w:val="multilevel"/>
    <w:tmpl w:val="5E971A6F"/>
    <w:lvl w:ilvl="0" w:tentative="0">
      <w:start w:val="1"/>
      <w:numFmt w:val="upperLetter"/>
      <w:pStyle w:val="140"/>
      <w:suff w:val="nothing"/>
      <w:lvlText w:val="Annex Z%1"/>
      <w:lvlJc w:val="left"/>
      <w:rPr>
        <w:rFonts w:cs="Times New Roman"/>
        <w:b/>
        <w:i w:val="0"/>
      </w:rPr>
    </w:lvl>
    <w:lvl w:ilvl="1" w:tentative="0">
      <w:start w:val="1"/>
      <w:numFmt w:val="decimal"/>
      <w:lvlText w:val="%1.%2."/>
      <w:lvlJc w:val="left"/>
      <w:pPr>
        <w:tabs>
          <w:tab w:val="left" w:pos="720"/>
        </w:tabs>
      </w:pPr>
      <w:rPr>
        <w:rFonts w:cs="Times New Roman"/>
      </w:rPr>
    </w:lvl>
    <w:lvl w:ilvl="2" w:tentative="0">
      <w:start w:val="1"/>
      <w:numFmt w:val="decimal"/>
      <w:lvlText w:val="%1.%2.%3."/>
      <w:lvlJc w:val="left"/>
      <w:pPr>
        <w:tabs>
          <w:tab w:val="left" w:pos="720"/>
        </w:tabs>
      </w:pPr>
      <w:rPr>
        <w:rFonts w:cs="Times New Roman"/>
      </w:rPr>
    </w:lvl>
    <w:lvl w:ilvl="3" w:tentative="0">
      <w:start w:val="1"/>
      <w:numFmt w:val="decimal"/>
      <w:lvlText w:val="%1.%2.%3.%4."/>
      <w:lvlJc w:val="left"/>
      <w:pPr>
        <w:tabs>
          <w:tab w:val="left" w:pos="1080"/>
        </w:tabs>
      </w:pPr>
      <w:rPr>
        <w:rFonts w:cs="Times New Roman"/>
      </w:rPr>
    </w:lvl>
    <w:lvl w:ilvl="4" w:tentative="0">
      <w:start w:val="1"/>
      <w:numFmt w:val="decimal"/>
      <w:lvlText w:val="%1.%2.%3.%4.%5."/>
      <w:lvlJc w:val="left"/>
      <w:pPr>
        <w:tabs>
          <w:tab w:val="left" w:pos="1080"/>
        </w:tabs>
      </w:pPr>
      <w:rPr>
        <w:rFonts w:cs="Times New Roman"/>
      </w:rPr>
    </w:lvl>
    <w:lvl w:ilvl="5" w:tentative="0">
      <w:start w:val="1"/>
      <w:numFmt w:val="decimal"/>
      <w:lvlText w:val="%1.%2.%3.%4.%5.%6."/>
      <w:lvlJc w:val="left"/>
      <w:pPr>
        <w:tabs>
          <w:tab w:val="left" w:pos="1440"/>
        </w:tabs>
      </w:pPr>
      <w:rPr>
        <w:rFonts w:cs="Times New Roman"/>
      </w:rPr>
    </w:lvl>
    <w:lvl w:ilvl="6" w:tentative="0">
      <w:start w:val="1"/>
      <w:numFmt w:val="decimal"/>
      <w:lvlText w:val="%1.%2.%3.%4.%5.%6.%7."/>
      <w:lvlJc w:val="left"/>
      <w:pPr>
        <w:tabs>
          <w:tab w:val="left" w:pos="1440"/>
        </w:tabs>
      </w:pPr>
      <w:rPr>
        <w:rFonts w:cs="Times New Roman"/>
      </w:rPr>
    </w:lvl>
    <w:lvl w:ilvl="7" w:tentative="0">
      <w:start w:val="1"/>
      <w:numFmt w:val="decimal"/>
      <w:lvlText w:val="%1.%2.%3.%4.%5.%6.%7.%8."/>
      <w:lvlJc w:val="left"/>
      <w:pPr>
        <w:tabs>
          <w:tab w:val="left" w:pos="1440"/>
        </w:tabs>
      </w:pPr>
      <w:rPr>
        <w:rFonts w:cs="Times New Roman"/>
      </w:rPr>
    </w:lvl>
    <w:lvl w:ilvl="8" w:tentative="0">
      <w:start w:val="1"/>
      <w:numFmt w:val="decimal"/>
      <w:lvlText w:val="%1.%2.%3.%4.%5.%6.%7.%8.%9."/>
      <w:lvlJc w:val="left"/>
      <w:pPr>
        <w:tabs>
          <w:tab w:val="left" w:pos="1800"/>
        </w:tabs>
      </w:pPr>
      <w:rPr>
        <w:rFonts w:cs="Times New Roman"/>
      </w:rPr>
    </w:lvl>
  </w:abstractNum>
  <w:abstractNum w:abstractNumId="20">
    <w:nsid w:val="5F7A0557"/>
    <w:multiLevelType w:val="multilevel"/>
    <w:tmpl w:val="5F7A0557"/>
    <w:lvl w:ilvl="0" w:tentative="0">
      <w:start w:val="6"/>
      <w:numFmt w:val="decimal"/>
      <w:lvlText w:val="%1"/>
      <w:lvlJc w:val="left"/>
      <w:pPr>
        <w:ind w:left="0" w:firstLine="0"/>
      </w:pPr>
      <w:rPr>
        <w:rFonts w:hint="eastAsia" w:ascii="黑体" w:hAnsi="黑体" w:eastAsia="黑体"/>
        <w:sz w:val="28"/>
        <w:szCs w:val="28"/>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pStyle w:val="313"/>
      <w:suff w:val="nothing"/>
      <w:lvlText w:val="%1.%2.%3.%4"/>
      <w:lvlJc w:val="left"/>
      <w:pPr>
        <w:ind w:left="0" w:firstLine="0"/>
      </w:pPr>
      <w:rPr>
        <w:rFonts w:hint="eastAsia"/>
      </w:rPr>
    </w:lvl>
    <w:lvl w:ilvl="4" w:tentative="0">
      <w:start w:val="1"/>
      <w:numFmt w:val="decimal"/>
      <w:suff w:val="nothing"/>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1">
    <w:nsid w:val="6CEA2025"/>
    <w:multiLevelType w:val="multilevel"/>
    <w:tmpl w:val="6CEA2025"/>
    <w:lvl w:ilvl="0" w:tentative="0">
      <w:start w:val="1"/>
      <w:numFmt w:val="none"/>
      <w:pStyle w:val="214"/>
      <w:suff w:val="nothing"/>
      <w:lvlText w:val="%1"/>
      <w:lvlJc w:val="left"/>
      <w:pPr>
        <w:ind w:left="0" w:firstLine="0"/>
      </w:pPr>
      <w:rPr>
        <w:rFonts w:hint="default" w:ascii="Times New Roman" w:hAnsi="Times New Roman"/>
        <w:b/>
        <w:i w:val="0"/>
        <w:sz w:val="21"/>
      </w:rPr>
    </w:lvl>
    <w:lvl w:ilvl="1" w:tentative="0">
      <w:start w:val="1"/>
      <w:numFmt w:val="decimal"/>
      <w:pStyle w:val="215"/>
      <w:suff w:val="nothing"/>
      <w:lvlText w:val="%1%2　"/>
      <w:lvlJc w:val="left"/>
      <w:pPr>
        <w:ind w:left="180" w:firstLine="0"/>
      </w:pPr>
      <w:rPr>
        <w:rFonts w:hint="eastAsia" w:ascii="黑体" w:hAnsi="Times New Roman" w:eastAsia="黑体"/>
        <w:b w:val="0"/>
        <w:i w:val="0"/>
        <w:sz w:val="21"/>
      </w:rPr>
    </w:lvl>
    <w:lvl w:ilvl="2" w:tentative="0">
      <w:start w:val="1"/>
      <w:numFmt w:val="decimal"/>
      <w:pStyle w:val="216"/>
      <w:suff w:val="nothing"/>
      <w:lvlText w:val="%1%2.%3　"/>
      <w:lvlJc w:val="left"/>
      <w:pPr>
        <w:ind w:left="315"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217"/>
      <w:suff w:val="nothing"/>
      <w:lvlText w:val="%1%2.%3.%4.%5　"/>
      <w:lvlJc w:val="left"/>
      <w:pPr>
        <w:ind w:left="0" w:firstLine="0"/>
      </w:pPr>
      <w:rPr>
        <w:rFonts w:hint="eastAsia" w:ascii="黑体" w:hAnsi="Times New Roman" w:eastAsia="黑体"/>
        <w:b w:val="0"/>
        <w:i w:val="0"/>
        <w:sz w:val="21"/>
      </w:rPr>
    </w:lvl>
    <w:lvl w:ilvl="5" w:tentative="0">
      <w:start w:val="1"/>
      <w:numFmt w:val="decimal"/>
      <w:pStyle w:val="218"/>
      <w:suff w:val="nothing"/>
      <w:lvlText w:val="%1%2.%3.%4.%5.%6　"/>
      <w:lvlJc w:val="left"/>
      <w:pPr>
        <w:ind w:left="0" w:firstLine="0"/>
      </w:pPr>
      <w:rPr>
        <w:rFonts w:hint="eastAsia" w:ascii="黑体" w:hAnsi="Times New Roman" w:eastAsia="黑体"/>
        <w:b w:val="0"/>
        <w:i w:val="0"/>
        <w:sz w:val="21"/>
      </w:rPr>
    </w:lvl>
    <w:lvl w:ilvl="6" w:tentative="0">
      <w:start w:val="1"/>
      <w:numFmt w:val="decimal"/>
      <w:pStyle w:val="21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2">
    <w:nsid w:val="6D150693"/>
    <w:multiLevelType w:val="multilevel"/>
    <w:tmpl w:val="6D150693"/>
    <w:lvl w:ilvl="0" w:tentative="0">
      <w:start w:val="1"/>
      <w:numFmt w:val="decimal"/>
      <w:pStyle w:val="180"/>
      <w:lvlText w:val="4.%1."/>
      <w:lvlJc w:val="left"/>
      <w:pPr>
        <w:tabs>
          <w:tab w:val="left" w:pos="720"/>
        </w:tabs>
        <w:ind w:left="720" w:hanging="72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16"/>
  </w:num>
  <w:num w:numId="2">
    <w:abstractNumId w:val="13"/>
  </w:num>
  <w:num w:numId="3">
    <w:abstractNumId w:val="11"/>
  </w:num>
  <w:num w:numId="4">
    <w:abstractNumId w:val="2"/>
  </w:num>
  <w:num w:numId="5">
    <w:abstractNumId w:val="5"/>
  </w:num>
  <w:num w:numId="6">
    <w:abstractNumId w:val="3"/>
  </w:num>
  <w:num w:numId="7">
    <w:abstractNumId w:val="4"/>
  </w:num>
  <w:num w:numId="8">
    <w:abstractNumId w:val="1"/>
  </w:num>
  <w:num w:numId="9">
    <w:abstractNumId w:val="15"/>
  </w:num>
  <w:num w:numId="10">
    <w:abstractNumId w:val="18"/>
  </w:num>
  <w:num w:numId="11">
    <w:abstractNumId w:val="8"/>
  </w:num>
  <w:num w:numId="12">
    <w:abstractNumId w:val="14"/>
  </w:num>
  <w:num w:numId="13">
    <w:abstractNumId w:val="19"/>
  </w:num>
  <w:num w:numId="14">
    <w:abstractNumId w:val="10"/>
  </w:num>
  <w:num w:numId="15">
    <w:abstractNumId w:val="22"/>
  </w:num>
  <w:num w:numId="16">
    <w:abstractNumId w:val="0"/>
  </w:num>
  <w:num w:numId="17">
    <w:abstractNumId w:val="6"/>
  </w:num>
  <w:num w:numId="18">
    <w:abstractNumId w:val="7"/>
  </w:num>
  <w:num w:numId="19">
    <w:abstractNumId w:val="12"/>
  </w:num>
  <w:num w:numId="20">
    <w:abstractNumId w:val="17"/>
  </w:num>
  <w:num w:numId="21">
    <w:abstractNumId w:val="21"/>
  </w:num>
  <w:num w:numId="22">
    <w:abstractNumId w:val="2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1"/>
  <w:documentProtection w:enforcement="0"/>
  <w:defaultTabStop w:val="420"/>
  <w:hyphenationZone w:val="360"/>
  <w:drawingGridHorizontalSpacing w:val="140"/>
  <w:drawingGridVerticalSpacing w:val="381"/>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MjYyZjNmNTc4ZjM3NGNiNTc4MWE5Zjc3ODA1YzUifQ=="/>
  </w:docVars>
  <w:rsids>
    <w:rsidRoot w:val="008D1C9F"/>
    <w:rsid w:val="000001D9"/>
    <w:rsid w:val="00000761"/>
    <w:rsid w:val="00000B46"/>
    <w:rsid w:val="00000EEA"/>
    <w:rsid w:val="00001BCD"/>
    <w:rsid w:val="000022C8"/>
    <w:rsid w:val="0000293B"/>
    <w:rsid w:val="000037A0"/>
    <w:rsid w:val="00003A0F"/>
    <w:rsid w:val="00003B93"/>
    <w:rsid w:val="00003E9D"/>
    <w:rsid w:val="000064CF"/>
    <w:rsid w:val="00007A0C"/>
    <w:rsid w:val="00007A70"/>
    <w:rsid w:val="00007B58"/>
    <w:rsid w:val="00007B67"/>
    <w:rsid w:val="00007BF5"/>
    <w:rsid w:val="00010AD0"/>
    <w:rsid w:val="000116CD"/>
    <w:rsid w:val="00011741"/>
    <w:rsid w:val="00011A05"/>
    <w:rsid w:val="00013062"/>
    <w:rsid w:val="000134B6"/>
    <w:rsid w:val="00014619"/>
    <w:rsid w:val="00014B3B"/>
    <w:rsid w:val="00015122"/>
    <w:rsid w:val="0001547C"/>
    <w:rsid w:val="0001585D"/>
    <w:rsid w:val="00016C3E"/>
    <w:rsid w:val="000173AB"/>
    <w:rsid w:val="00017467"/>
    <w:rsid w:val="00017BB6"/>
    <w:rsid w:val="00017D8B"/>
    <w:rsid w:val="000203E8"/>
    <w:rsid w:val="00021420"/>
    <w:rsid w:val="000219F4"/>
    <w:rsid w:val="00021F9A"/>
    <w:rsid w:val="00022153"/>
    <w:rsid w:val="0002285E"/>
    <w:rsid w:val="00023049"/>
    <w:rsid w:val="000230F2"/>
    <w:rsid w:val="00023254"/>
    <w:rsid w:val="000236E0"/>
    <w:rsid w:val="0002372E"/>
    <w:rsid w:val="00024754"/>
    <w:rsid w:val="00026103"/>
    <w:rsid w:val="00026ECE"/>
    <w:rsid w:val="00027434"/>
    <w:rsid w:val="00030E1C"/>
    <w:rsid w:val="00030F4B"/>
    <w:rsid w:val="000311AA"/>
    <w:rsid w:val="00031203"/>
    <w:rsid w:val="0003176A"/>
    <w:rsid w:val="00033BF0"/>
    <w:rsid w:val="00033DD5"/>
    <w:rsid w:val="00034254"/>
    <w:rsid w:val="000345CA"/>
    <w:rsid w:val="000346D7"/>
    <w:rsid w:val="00034AEC"/>
    <w:rsid w:val="00034BFF"/>
    <w:rsid w:val="00034C0A"/>
    <w:rsid w:val="000350B7"/>
    <w:rsid w:val="00035B9E"/>
    <w:rsid w:val="00036461"/>
    <w:rsid w:val="00036F86"/>
    <w:rsid w:val="0003733B"/>
    <w:rsid w:val="00037581"/>
    <w:rsid w:val="00037A94"/>
    <w:rsid w:val="0004010D"/>
    <w:rsid w:val="00041162"/>
    <w:rsid w:val="00041556"/>
    <w:rsid w:val="00041B92"/>
    <w:rsid w:val="00042AE9"/>
    <w:rsid w:val="00043DA0"/>
    <w:rsid w:val="00044E86"/>
    <w:rsid w:val="000458AE"/>
    <w:rsid w:val="0004780A"/>
    <w:rsid w:val="000503FA"/>
    <w:rsid w:val="000504A8"/>
    <w:rsid w:val="000504F1"/>
    <w:rsid w:val="00050F52"/>
    <w:rsid w:val="00051FA6"/>
    <w:rsid w:val="0005212E"/>
    <w:rsid w:val="00052D79"/>
    <w:rsid w:val="00052E34"/>
    <w:rsid w:val="00053CD6"/>
    <w:rsid w:val="0005465F"/>
    <w:rsid w:val="00054A92"/>
    <w:rsid w:val="00054A9A"/>
    <w:rsid w:val="000562EF"/>
    <w:rsid w:val="00056F0F"/>
    <w:rsid w:val="00056F78"/>
    <w:rsid w:val="00057199"/>
    <w:rsid w:val="00057BAB"/>
    <w:rsid w:val="00057C7B"/>
    <w:rsid w:val="0006073C"/>
    <w:rsid w:val="00060A7E"/>
    <w:rsid w:val="00060E08"/>
    <w:rsid w:val="00060FB9"/>
    <w:rsid w:val="00061F58"/>
    <w:rsid w:val="0006235D"/>
    <w:rsid w:val="000625E3"/>
    <w:rsid w:val="00062C60"/>
    <w:rsid w:val="00063168"/>
    <w:rsid w:val="000635B4"/>
    <w:rsid w:val="00063C17"/>
    <w:rsid w:val="00063E0D"/>
    <w:rsid w:val="000649D1"/>
    <w:rsid w:val="00064A70"/>
    <w:rsid w:val="00064A95"/>
    <w:rsid w:val="00064D57"/>
    <w:rsid w:val="000659F8"/>
    <w:rsid w:val="00065E9A"/>
    <w:rsid w:val="000672DB"/>
    <w:rsid w:val="000678FB"/>
    <w:rsid w:val="00067D20"/>
    <w:rsid w:val="000715C7"/>
    <w:rsid w:val="00071FD7"/>
    <w:rsid w:val="0007234A"/>
    <w:rsid w:val="00073D2C"/>
    <w:rsid w:val="0007407C"/>
    <w:rsid w:val="00074BBD"/>
    <w:rsid w:val="00075EDF"/>
    <w:rsid w:val="00075EF4"/>
    <w:rsid w:val="00076318"/>
    <w:rsid w:val="00076517"/>
    <w:rsid w:val="0007658D"/>
    <w:rsid w:val="000767D9"/>
    <w:rsid w:val="000807EC"/>
    <w:rsid w:val="00081808"/>
    <w:rsid w:val="000829C2"/>
    <w:rsid w:val="00083061"/>
    <w:rsid w:val="00083346"/>
    <w:rsid w:val="00083788"/>
    <w:rsid w:val="00083B47"/>
    <w:rsid w:val="00083D0B"/>
    <w:rsid w:val="00083D45"/>
    <w:rsid w:val="00084529"/>
    <w:rsid w:val="00084683"/>
    <w:rsid w:val="000849D5"/>
    <w:rsid w:val="00084F4B"/>
    <w:rsid w:val="00085BBB"/>
    <w:rsid w:val="00085C29"/>
    <w:rsid w:val="000872C0"/>
    <w:rsid w:val="00091C37"/>
    <w:rsid w:val="00091CAB"/>
    <w:rsid w:val="000926B0"/>
    <w:rsid w:val="00093417"/>
    <w:rsid w:val="000935A3"/>
    <w:rsid w:val="00095254"/>
    <w:rsid w:val="00095A34"/>
    <w:rsid w:val="00095B59"/>
    <w:rsid w:val="00095EF6"/>
    <w:rsid w:val="00096D66"/>
    <w:rsid w:val="00096F1B"/>
    <w:rsid w:val="00097259"/>
    <w:rsid w:val="000979C0"/>
    <w:rsid w:val="00097CCD"/>
    <w:rsid w:val="000A1593"/>
    <w:rsid w:val="000A1729"/>
    <w:rsid w:val="000A17AD"/>
    <w:rsid w:val="000A2098"/>
    <w:rsid w:val="000A3878"/>
    <w:rsid w:val="000A3DE4"/>
    <w:rsid w:val="000A41F6"/>
    <w:rsid w:val="000A4A46"/>
    <w:rsid w:val="000A4E57"/>
    <w:rsid w:val="000A56E6"/>
    <w:rsid w:val="000A5D70"/>
    <w:rsid w:val="000A6A75"/>
    <w:rsid w:val="000A75FF"/>
    <w:rsid w:val="000A77BA"/>
    <w:rsid w:val="000A7DFE"/>
    <w:rsid w:val="000A7E14"/>
    <w:rsid w:val="000B1AA8"/>
    <w:rsid w:val="000B3426"/>
    <w:rsid w:val="000B3591"/>
    <w:rsid w:val="000B469F"/>
    <w:rsid w:val="000B4D6E"/>
    <w:rsid w:val="000B4E49"/>
    <w:rsid w:val="000B4FF5"/>
    <w:rsid w:val="000B6691"/>
    <w:rsid w:val="000B695F"/>
    <w:rsid w:val="000B6EED"/>
    <w:rsid w:val="000B750A"/>
    <w:rsid w:val="000B7683"/>
    <w:rsid w:val="000B7AFA"/>
    <w:rsid w:val="000B7EF1"/>
    <w:rsid w:val="000C2497"/>
    <w:rsid w:val="000C2909"/>
    <w:rsid w:val="000C301D"/>
    <w:rsid w:val="000C32D4"/>
    <w:rsid w:val="000C3A2A"/>
    <w:rsid w:val="000C3F44"/>
    <w:rsid w:val="000C413E"/>
    <w:rsid w:val="000C4C4C"/>
    <w:rsid w:val="000C5C7B"/>
    <w:rsid w:val="000C5DDB"/>
    <w:rsid w:val="000C5F86"/>
    <w:rsid w:val="000C6829"/>
    <w:rsid w:val="000D058A"/>
    <w:rsid w:val="000D0793"/>
    <w:rsid w:val="000D0B07"/>
    <w:rsid w:val="000D0E8A"/>
    <w:rsid w:val="000D1993"/>
    <w:rsid w:val="000D1CFF"/>
    <w:rsid w:val="000D215E"/>
    <w:rsid w:val="000D35BC"/>
    <w:rsid w:val="000D3EEC"/>
    <w:rsid w:val="000D4F79"/>
    <w:rsid w:val="000D530D"/>
    <w:rsid w:val="000D55FC"/>
    <w:rsid w:val="000D5C32"/>
    <w:rsid w:val="000D6872"/>
    <w:rsid w:val="000D78D2"/>
    <w:rsid w:val="000D7DA1"/>
    <w:rsid w:val="000D7DEE"/>
    <w:rsid w:val="000E03EC"/>
    <w:rsid w:val="000E0C0D"/>
    <w:rsid w:val="000E1936"/>
    <w:rsid w:val="000E1A48"/>
    <w:rsid w:val="000E27AD"/>
    <w:rsid w:val="000E2DDB"/>
    <w:rsid w:val="000E375C"/>
    <w:rsid w:val="000E4F9F"/>
    <w:rsid w:val="000E5953"/>
    <w:rsid w:val="000E5C6E"/>
    <w:rsid w:val="000E5D90"/>
    <w:rsid w:val="000E75E3"/>
    <w:rsid w:val="000E761B"/>
    <w:rsid w:val="000E7C40"/>
    <w:rsid w:val="000F0BB0"/>
    <w:rsid w:val="000F0BFA"/>
    <w:rsid w:val="000F2148"/>
    <w:rsid w:val="000F289D"/>
    <w:rsid w:val="000F3320"/>
    <w:rsid w:val="000F34DA"/>
    <w:rsid w:val="000F3E72"/>
    <w:rsid w:val="000F42C8"/>
    <w:rsid w:val="000F435E"/>
    <w:rsid w:val="000F47B8"/>
    <w:rsid w:val="000F5AB5"/>
    <w:rsid w:val="000F63B8"/>
    <w:rsid w:val="000F6756"/>
    <w:rsid w:val="000F688A"/>
    <w:rsid w:val="000F6D7E"/>
    <w:rsid w:val="000F6E87"/>
    <w:rsid w:val="000F7F20"/>
    <w:rsid w:val="001034B6"/>
    <w:rsid w:val="00104735"/>
    <w:rsid w:val="00104C86"/>
    <w:rsid w:val="0010561E"/>
    <w:rsid w:val="0011000A"/>
    <w:rsid w:val="001101A4"/>
    <w:rsid w:val="001102FD"/>
    <w:rsid w:val="0011055D"/>
    <w:rsid w:val="00110602"/>
    <w:rsid w:val="00110E7F"/>
    <w:rsid w:val="001116AF"/>
    <w:rsid w:val="00111E15"/>
    <w:rsid w:val="0011297A"/>
    <w:rsid w:val="00112AA7"/>
    <w:rsid w:val="00112ADB"/>
    <w:rsid w:val="001139BB"/>
    <w:rsid w:val="001143CE"/>
    <w:rsid w:val="0011445B"/>
    <w:rsid w:val="001150AE"/>
    <w:rsid w:val="00115288"/>
    <w:rsid w:val="0011536D"/>
    <w:rsid w:val="00117F0D"/>
    <w:rsid w:val="00120052"/>
    <w:rsid w:val="00120474"/>
    <w:rsid w:val="0012062C"/>
    <w:rsid w:val="001209B3"/>
    <w:rsid w:val="00121C06"/>
    <w:rsid w:val="00122DD4"/>
    <w:rsid w:val="00123DBE"/>
    <w:rsid w:val="00123F1E"/>
    <w:rsid w:val="0012557A"/>
    <w:rsid w:val="00125AA5"/>
    <w:rsid w:val="001261EB"/>
    <w:rsid w:val="001263B6"/>
    <w:rsid w:val="001263FF"/>
    <w:rsid w:val="00127245"/>
    <w:rsid w:val="00130F8E"/>
    <w:rsid w:val="001314A7"/>
    <w:rsid w:val="00131882"/>
    <w:rsid w:val="00132695"/>
    <w:rsid w:val="00133421"/>
    <w:rsid w:val="0013450A"/>
    <w:rsid w:val="00134FA9"/>
    <w:rsid w:val="00135838"/>
    <w:rsid w:val="001359DA"/>
    <w:rsid w:val="00136016"/>
    <w:rsid w:val="00136363"/>
    <w:rsid w:val="00136939"/>
    <w:rsid w:val="00136C7D"/>
    <w:rsid w:val="00137E15"/>
    <w:rsid w:val="00137F77"/>
    <w:rsid w:val="00140843"/>
    <w:rsid w:val="00143211"/>
    <w:rsid w:val="00143AD5"/>
    <w:rsid w:val="00143C63"/>
    <w:rsid w:val="00143FD7"/>
    <w:rsid w:val="001443E8"/>
    <w:rsid w:val="00145380"/>
    <w:rsid w:val="0014592B"/>
    <w:rsid w:val="00146097"/>
    <w:rsid w:val="001460D3"/>
    <w:rsid w:val="00146D8B"/>
    <w:rsid w:val="0014797D"/>
    <w:rsid w:val="001508CF"/>
    <w:rsid w:val="00151A79"/>
    <w:rsid w:val="00151D23"/>
    <w:rsid w:val="001527F9"/>
    <w:rsid w:val="00152909"/>
    <w:rsid w:val="0015435C"/>
    <w:rsid w:val="001549E8"/>
    <w:rsid w:val="00154DD7"/>
    <w:rsid w:val="00156210"/>
    <w:rsid w:val="00156493"/>
    <w:rsid w:val="00156A7E"/>
    <w:rsid w:val="00157004"/>
    <w:rsid w:val="001613F4"/>
    <w:rsid w:val="0016337F"/>
    <w:rsid w:val="001640EC"/>
    <w:rsid w:val="00164BE8"/>
    <w:rsid w:val="00165B73"/>
    <w:rsid w:val="001667F9"/>
    <w:rsid w:val="0016711B"/>
    <w:rsid w:val="0016763A"/>
    <w:rsid w:val="00167876"/>
    <w:rsid w:val="00170119"/>
    <w:rsid w:val="00170279"/>
    <w:rsid w:val="0017027C"/>
    <w:rsid w:val="001703B8"/>
    <w:rsid w:val="00170795"/>
    <w:rsid w:val="00170B79"/>
    <w:rsid w:val="00171022"/>
    <w:rsid w:val="001713BA"/>
    <w:rsid w:val="0017298F"/>
    <w:rsid w:val="00172F2E"/>
    <w:rsid w:val="001733DD"/>
    <w:rsid w:val="0017393B"/>
    <w:rsid w:val="001749E7"/>
    <w:rsid w:val="00174C96"/>
    <w:rsid w:val="00174FA2"/>
    <w:rsid w:val="001753D5"/>
    <w:rsid w:val="00176BE8"/>
    <w:rsid w:val="00176DAD"/>
    <w:rsid w:val="00177D78"/>
    <w:rsid w:val="00177E4F"/>
    <w:rsid w:val="001804FC"/>
    <w:rsid w:val="00180833"/>
    <w:rsid w:val="00180A04"/>
    <w:rsid w:val="00181C2A"/>
    <w:rsid w:val="00181CF4"/>
    <w:rsid w:val="00181D67"/>
    <w:rsid w:val="00183690"/>
    <w:rsid w:val="001854FD"/>
    <w:rsid w:val="001857A1"/>
    <w:rsid w:val="00185993"/>
    <w:rsid w:val="00185EC4"/>
    <w:rsid w:val="001863C6"/>
    <w:rsid w:val="00186597"/>
    <w:rsid w:val="0018698E"/>
    <w:rsid w:val="0018699E"/>
    <w:rsid w:val="00187282"/>
    <w:rsid w:val="0018731D"/>
    <w:rsid w:val="0019049E"/>
    <w:rsid w:val="00190688"/>
    <w:rsid w:val="00190D79"/>
    <w:rsid w:val="00190E1D"/>
    <w:rsid w:val="00191450"/>
    <w:rsid w:val="001915CA"/>
    <w:rsid w:val="00191E84"/>
    <w:rsid w:val="00192149"/>
    <w:rsid w:val="001923FB"/>
    <w:rsid w:val="00192C0E"/>
    <w:rsid w:val="00192C66"/>
    <w:rsid w:val="00192C9B"/>
    <w:rsid w:val="001933A2"/>
    <w:rsid w:val="001936F3"/>
    <w:rsid w:val="00193AEC"/>
    <w:rsid w:val="00194A3B"/>
    <w:rsid w:val="00194BE4"/>
    <w:rsid w:val="00195514"/>
    <w:rsid w:val="0019598E"/>
    <w:rsid w:val="0019619C"/>
    <w:rsid w:val="001967C5"/>
    <w:rsid w:val="00196D4F"/>
    <w:rsid w:val="00196E0B"/>
    <w:rsid w:val="00196E34"/>
    <w:rsid w:val="001973B0"/>
    <w:rsid w:val="0019773B"/>
    <w:rsid w:val="0019790F"/>
    <w:rsid w:val="00197D90"/>
    <w:rsid w:val="001A0094"/>
    <w:rsid w:val="001A0A24"/>
    <w:rsid w:val="001A2A1D"/>
    <w:rsid w:val="001A3100"/>
    <w:rsid w:val="001A4637"/>
    <w:rsid w:val="001A6082"/>
    <w:rsid w:val="001A6519"/>
    <w:rsid w:val="001A6AD6"/>
    <w:rsid w:val="001A7DCE"/>
    <w:rsid w:val="001B007A"/>
    <w:rsid w:val="001B0397"/>
    <w:rsid w:val="001B0AC5"/>
    <w:rsid w:val="001B0B8A"/>
    <w:rsid w:val="001B0F27"/>
    <w:rsid w:val="001B11FB"/>
    <w:rsid w:val="001B135B"/>
    <w:rsid w:val="001B147F"/>
    <w:rsid w:val="001B1735"/>
    <w:rsid w:val="001B1B67"/>
    <w:rsid w:val="001B1B7B"/>
    <w:rsid w:val="001B2074"/>
    <w:rsid w:val="001B25B4"/>
    <w:rsid w:val="001B2AA7"/>
    <w:rsid w:val="001B2FFB"/>
    <w:rsid w:val="001B30F2"/>
    <w:rsid w:val="001B48EE"/>
    <w:rsid w:val="001B5472"/>
    <w:rsid w:val="001B5C88"/>
    <w:rsid w:val="001B60D4"/>
    <w:rsid w:val="001B68CD"/>
    <w:rsid w:val="001B6900"/>
    <w:rsid w:val="001B6D8B"/>
    <w:rsid w:val="001B79F4"/>
    <w:rsid w:val="001B7F07"/>
    <w:rsid w:val="001C09C7"/>
    <w:rsid w:val="001C0D31"/>
    <w:rsid w:val="001C0D88"/>
    <w:rsid w:val="001C2A4B"/>
    <w:rsid w:val="001C30E9"/>
    <w:rsid w:val="001C35E0"/>
    <w:rsid w:val="001C4667"/>
    <w:rsid w:val="001C477D"/>
    <w:rsid w:val="001C48C4"/>
    <w:rsid w:val="001C6A48"/>
    <w:rsid w:val="001C7E25"/>
    <w:rsid w:val="001D10B4"/>
    <w:rsid w:val="001D15AF"/>
    <w:rsid w:val="001D172A"/>
    <w:rsid w:val="001D17DC"/>
    <w:rsid w:val="001D2685"/>
    <w:rsid w:val="001D2D8F"/>
    <w:rsid w:val="001D2FC5"/>
    <w:rsid w:val="001D332E"/>
    <w:rsid w:val="001D3875"/>
    <w:rsid w:val="001D4206"/>
    <w:rsid w:val="001D50B3"/>
    <w:rsid w:val="001D55A7"/>
    <w:rsid w:val="001D58CA"/>
    <w:rsid w:val="001D5A26"/>
    <w:rsid w:val="001D775C"/>
    <w:rsid w:val="001E0D6F"/>
    <w:rsid w:val="001E1323"/>
    <w:rsid w:val="001E140E"/>
    <w:rsid w:val="001E2871"/>
    <w:rsid w:val="001E2902"/>
    <w:rsid w:val="001E2F0D"/>
    <w:rsid w:val="001E3BEE"/>
    <w:rsid w:val="001E3D50"/>
    <w:rsid w:val="001E3FF5"/>
    <w:rsid w:val="001E4A62"/>
    <w:rsid w:val="001E6102"/>
    <w:rsid w:val="001E6CF1"/>
    <w:rsid w:val="001E7357"/>
    <w:rsid w:val="001E76AE"/>
    <w:rsid w:val="001F0290"/>
    <w:rsid w:val="001F09FC"/>
    <w:rsid w:val="001F125E"/>
    <w:rsid w:val="001F17BB"/>
    <w:rsid w:val="001F2CE3"/>
    <w:rsid w:val="001F3497"/>
    <w:rsid w:val="001F34AE"/>
    <w:rsid w:val="001F3C9B"/>
    <w:rsid w:val="001F3E6B"/>
    <w:rsid w:val="001F439E"/>
    <w:rsid w:val="001F46AF"/>
    <w:rsid w:val="001F4D43"/>
    <w:rsid w:val="001F4F18"/>
    <w:rsid w:val="001F5026"/>
    <w:rsid w:val="001F5045"/>
    <w:rsid w:val="001F50C9"/>
    <w:rsid w:val="001F5C5C"/>
    <w:rsid w:val="001F6333"/>
    <w:rsid w:val="001F647C"/>
    <w:rsid w:val="00200CD5"/>
    <w:rsid w:val="00201144"/>
    <w:rsid w:val="00201179"/>
    <w:rsid w:val="00202F51"/>
    <w:rsid w:val="00203596"/>
    <w:rsid w:val="002046CE"/>
    <w:rsid w:val="002053A0"/>
    <w:rsid w:val="0020565F"/>
    <w:rsid w:val="0020629C"/>
    <w:rsid w:val="00206C20"/>
    <w:rsid w:val="00207AA4"/>
    <w:rsid w:val="00210686"/>
    <w:rsid w:val="00211C2F"/>
    <w:rsid w:val="0021250C"/>
    <w:rsid w:val="00212DCA"/>
    <w:rsid w:val="00213117"/>
    <w:rsid w:val="00213448"/>
    <w:rsid w:val="00213E28"/>
    <w:rsid w:val="0021470A"/>
    <w:rsid w:val="00214870"/>
    <w:rsid w:val="0021533E"/>
    <w:rsid w:val="00217737"/>
    <w:rsid w:val="0021788D"/>
    <w:rsid w:val="002208C9"/>
    <w:rsid w:val="00221BFA"/>
    <w:rsid w:val="00222374"/>
    <w:rsid w:val="002224BC"/>
    <w:rsid w:val="00222FE8"/>
    <w:rsid w:val="002243C4"/>
    <w:rsid w:val="00225160"/>
    <w:rsid w:val="002256DA"/>
    <w:rsid w:val="0022572D"/>
    <w:rsid w:val="002264E9"/>
    <w:rsid w:val="00226AF5"/>
    <w:rsid w:val="002274FD"/>
    <w:rsid w:val="00227528"/>
    <w:rsid w:val="00230038"/>
    <w:rsid w:val="0023073F"/>
    <w:rsid w:val="00230EB7"/>
    <w:rsid w:val="00231463"/>
    <w:rsid w:val="00231677"/>
    <w:rsid w:val="00231D12"/>
    <w:rsid w:val="00232D1C"/>
    <w:rsid w:val="00232D92"/>
    <w:rsid w:val="00233125"/>
    <w:rsid w:val="00233705"/>
    <w:rsid w:val="00234036"/>
    <w:rsid w:val="002342E2"/>
    <w:rsid w:val="002347AB"/>
    <w:rsid w:val="00234935"/>
    <w:rsid w:val="00234B09"/>
    <w:rsid w:val="002363CD"/>
    <w:rsid w:val="002367B4"/>
    <w:rsid w:val="00236BAC"/>
    <w:rsid w:val="002370EF"/>
    <w:rsid w:val="00240033"/>
    <w:rsid w:val="00241168"/>
    <w:rsid w:val="0024363D"/>
    <w:rsid w:val="00245336"/>
    <w:rsid w:val="002455CD"/>
    <w:rsid w:val="00246061"/>
    <w:rsid w:val="00250786"/>
    <w:rsid w:val="002518E2"/>
    <w:rsid w:val="00252934"/>
    <w:rsid w:val="00253925"/>
    <w:rsid w:val="00253ECD"/>
    <w:rsid w:val="00254537"/>
    <w:rsid w:val="00254833"/>
    <w:rsid w:val="00254884"/>
    <w:rsid w:val="002554B0"/>
    <w:rsid w:val="002569E0"/>
    <w:rsid w:val="00261753"/>
    <w:rsid w:val="00261818"/>
    <w:rsid w:val="00261BDF"/>
    <w:rsid w:val="00262C70"/>
    <w:rsid w:val="00263B97"/>
    <w:rsid w:val="00263FF5"/>
    <w:rsid w:val="00264998"/>
    <w:rsid w:val="00264A03"/>
    <w:rsid w:val="00264FD9"/>
    <w:rsid w:val="00265428"/>
    <w:rsid w:val="002656A7"/>
    <w:rsid w:val="00265C03"/>
    <w:rsid w:val="00271284"/>
    <w:rsid w:val="00271422"/>
    <w:rsid w:val="00271845"/>
    <w:rsid w:val="00271E5C"/>
    <w:rsid w:val="00273239"/>
    <w:rsid w:val="002740FB"/>
    <w:rsid w:val="00274772"/>
    <w:rsid w:val="00275B81"/>
    <w:rsid w:val="00275E10"/>
    <w:rsid w:val="00277335"/>
    <w:rsid w:val="002774E2"/>
    <w:rsid w:val="00277F03"/>
    <w:rsid w:val="00277FF1"/>
    <w:rsid w:val="00280653"/>
    <w:rsid w:val="00280A9A"/>
    <w:rsid w:val="00281A1D"/>
    <w:rsid w:val="00281B2D"/>
    <w:rsid w:val="002822AA"/>
    <w:rsid w:val="00282F44"/>
    <w:rsid w:val="002847DE"/>
    <w:rsid w:val="00284D7F"/>
    <w:rsid w:val="00284DDA"/>
    <w:rsid w:val="00284F9E"/>
    <w:rsid w:val="0028518C"/>
    <w:rsid w:val="00285407"/>
    <w:rsid w:val="0028575C"/>
    <w:rsid w:val="00285E3C"/>
    <w:rsid w:val="0028640C"/>
    <w:rsid w:val="002864D7"/>
    <w:rsid w:val="002871DF"/>
    <w:rsid w:val="002901CB"/>
    <w:rsid w:val="002908F1"/>
    <w:rsid w:val="00290D1D"/>
    <w:rsid w:val="00291517"/>
    <w:rsid w:val="0029181F"/>
    <w:rsid w:val="00292A54"/>
    <w:rsid w:val="002930EB"/>
    <w:rsid w:val="002940E0"/>
    <w:rsid w:val="002941CD"/>
    <w:rsid w:val="00294EC2"/>
    <w:rsid w:val="00295A2D"/>
    <w:rsid w:val="002961FB"/>
    <w:rsid w:val="002968CF"/>
    <w:rsid w:val="0029745D"/>
    <w:rsid w:val="00297613"/>
    <w:rsid w:val="002978B8"/>
    <w:rsid w:val="00297B92"/>
    <w:rsid w:val="00297F85"/>
    <w:rsid w:val="002A0F30"/>
    <w:rsid w:val="002A1C40"/>
    <w:rsid w:val="002A1CF5"/>
    <w:rsid w:val="002A1D67"/>
    <w:rsid w:val="002A1E9C"/>
    <w:rsid w:val="002A202F"/>
    <w:rsid w:val="002A2422"/>
    <w:rsid w:val="002A258A"/>
    <w:rsid w:val="002A25A8"/>
    <w:rsid w:val="002A28D2"/>
    <w:rsid w:val="002A2B56"/>
    <w:rsid w:val="002A360A"/>
    <w:rsid w:val="002A3A73"/>
    <w:rsid w:val="002A3E89"/>
    <w:rsid w:val="002A40A0"/>
    <w:rsid w:val="002A4994"/>
    <w:rsid w:val="002A4C5A"/>
    <w:rsid w:val="002A4D90"/>
    <w:rsid w:val="002A52C9"/>
    <w:rsid w:val="002A6BAA"/>
    <w:rsid w:val="002A7653"/>
    <w:rsid w:val="002B03B3"/>
    <w:rsid w:val="002B0B45"/>
    <w:rsid w:val="002B14D4"/>
    <w:rsid w:val="002B1BD7"/>
    <w:rsid w:val="002B2693"/>
    <w:rsid w:val="002B3449"/>
    <w:rsid w:val="002B39DF"/>
    <w:rsid w:val="002B4D77"/>
    <w:rsid w:val="002B5BF2"/>
    <w:rsid w:val="002B5DD4"/>
    <w:rsid w:val="002B6B21"/>
    <w:rsid w:val="002B6E62"/>
    <w:rsid w:val="002B77F8"/>
    <w:rsid w:val="002B7F81"/>
    <w:rsid w:val="002C0776"/>
    <w:rsid w:val="002C137C"/>
    <w:rsid w:val="002C16C3"/>
    <w:rsid w:val="002C2556"/>
    <w:rsid w:val="002C3094"/>
    <w:rsid w:val="002C3198"/>
    <w:rsid w:val="002C3A87"/>
    <w:rsid w:val="002C5851"/>
    <w:rsid w:val="002C5ABA"/>
    <w:rsid w:val="002C620C"/>
    <w:rsid w:val="002C63DD"/>
    <w:rsid w:val="002C6EB2"/>
    <w:rsid w:val="002C70C4"/>
    <w:rsid w:val="002C7106"/>
    <w:rsid w:val="002C7AA5"/>
    <w:rsid w:val="002D0669"/>
    <w:rsid w:val="002D21CD"/>
    <w:rsid w:val="002D26EA"/>
    <w:rsid w:val="002D3077"/>
    <w:rsid w:val="002D5290"/>
    <w:rsid w:val="002D56F9"/>
    <w:rsid w:val="002D5711"/>
    <w:rsid w:val="002D57E3"/>
    <w:rsid w:val="002D5C13"/>
    <w:rsid w:val="002D66C0"/>
    <w:rsid w:val="002D76E0"/>
    <w:rsid w:val="002D7B3D"/>
    <w:rsid w:val="002E0017"/>
    <w:rsid w:val="002E0A31"/>
    <w:rsid w:val="002E16ED"/>
    <w:rsid w:val="002E2759"/>
    <w:rsid w:val="002E3586"/>
    <w:rsid w:val="002E3726"/>
    <w:rsid w:val="002E409F"/>
    <w:rsid w:val="002E4276"/>
    <w:rsid w:val="002E443C"/>
    <w:rsid w:val="002E4F8E"/>
    <w:rsid w:val="002E542A"/>
    <w:rsid w:val="002E57EE"/>
    <w:rsid w:val="002E5CF4"/>
    <w:rsid w:val="002F077C"/>
    <w:rsid w:val="002F0A10"/>
    <w:rsid w:val="002F127C"/>
    <w:rsid w:val="002F1F6A"/>
    <w:rsid w:val="002F350E"/>
    <w:rsid w:val="002F3841"/>
    <w:rsid w:val="002F4741"/>
    <w:rsid w:val="002F4840"/>
    <w:rsid w:val="002F658D"/>
    <w:rsid w:val="002F6A3E"/>
    <w:rsid w:val="002F6B78"/>
    <w:rsid w:val="002F6BC2"/>
    <w:rsid w:val="002F6CDB"/>
    <w:rsid w:val="002F760F"/>
    <w:rsid w:val="002F7E29"/>
    <w:rsid w:val="00300357"/>
    <w:rsid w:val="00300A9B"/>
    <w:rsid w:val="00301145"/>
    <w:rsid w:val="0030121D"/>
    <w:rsid w:val="003012B6"/>
    <w:rsid w:val="00301C7D"/>
    <w:rsid w:val="00301FE1"/>
    <w:rsid w:val="00302817"/>
    <w:rsid w:val="00302E70"/>
    <w:rsid w:val="00303CEF"/>
    <w:rsid w:val="00304066"/>
    <w:rsid w:val="0030414E"/>
    <w:rsid w:val="0030444E"/>
    <w:rsid w:val="00304CA2"/>
    <w:rsid w:val="003053F8"/>
    <w:rsid w:val="00305DAC"/>
    <w:rsid w:val="003060D2"/>
    <w:rsid w:val="00306DE0"/>
    <w:rsid w:val="003100FB"/>
    <w:rsid w:val="00311FA2"/>
    <w:rsid w:val="003121D1"/>
    <w:rsid w:val="00313B24"/>
    <w:rsid w:val="00314E9A"/>
    <w:rsid w:val="00315516"/>
    <w:rsid w:val="00316B9C"/>
    <w:rsid w:val="00316C0C"/>
    <w:rsid w:val="00316D5B"/>
    <w:rsid w:val="003172F8"/>
    <w:rsid w:val="003176A4"/>
    <w:rsid w:val="0032028F"/>
    <w:rsid w:val="0032044E"/>
    <w:rsid w:val="00320B09"/>
    <w:rsid w:val="00320CC5"/>
    <w:rsid w:val="00320EAF"/>
    <w:rsid w:val="0032232D"/>
    <w:rsid w:val="0032260B"/>
    <w:rsid w:val="003228F1"/>
    <w:rsid w:val="00322A7C"/>
    <w:rsid w:val="0032309F"/>
    <w:rsid w:val="00324002"/>
    <w:rsid w:val="00324ABE"/>
    <w:rsid w:val="00324CE9"/>
    <w:rsid w:val="0032532F"/>
    <w:rsid w:val="00330074"/>
    <w:rsid w:val="003312B3"/>
    <w:rsid w:val="00331EA4"/>
    <w:rsid w:val="003328F6"/>
    <w:rsid w:val="00332ADB"/>
    <w:rsid w:val="00334A5C"/>
    <w:rsid w:val="00335A35"/>
    <w:rsid w:val="0033615C"/>
    <w:rsid w:val="00336255"/>
    <w:rsid w:val="003362B5"/>
    <w:rsid w:val="003366D8"/>
    <w:rsid w:val="0033673C"/>
    <w:rsid w:val="003378DA"/>
    <w:rsid w:val="003379E3"/>
    <w:rsid w:val="003405AF"/>
    <w:rsid w:val="00341ABA"/>
    <w:rsid w:val="003427F0"/>
    <w:rsid w:val="003433E1"/>
    <w:rsid w:val="00343469"/>
    <w:rsid w:val="00343CF5"/>
    <w:rsid w:val="00343E70"/>
    <w:rsid w:val="0034458D"/>
    <w:rsid w:val="00344936"/>
    <w:rsid w:val="003449B8"/>
    <w:rsid w:val="003450CF"/>
    <w:rsid w:val="00345DA2"/>
    <w:rsid w:val="003465C2"/>
    <w:rsid w:val="00347DDE"/>
    <w:rsid w:val="0035021C"/>
    <w:rsid w:val="003508E7"/>
    <w:rsid w:val="00350A11"/>
    <w:rsid w:val="00350F7E"/>
    <w:rsid w:val="00351141"/>
    <w:rsid w:val="003519E8"/>
    <w:rsid w:val="00351C2E"/>
    <w:rsid w:val="00352273"/>
    <w:rsid w:val="00352D8C"/>
    <w:rsid w:val="00352DE7"/>
    <w:rsid w:val="00353B7D"/>
    <w:rsid w:val="0035482D"/>
    <w:rsid w:val="00356915"/>
    <w:rsid w:val="0035695A"/>
    <w:rsid w:val="00356BB2"/>
    <w:rsid w:val="0035748A"/>
    <w:rsid w:val="0035788D"/>
    <w:rsid w:val="003600AA"/>
    <w:rsid w:val="00360663"/>
    <w:rsid w:val="0036073F"/>
    <w:rsid w:val="00360AA0"/>
    <w:rsid w:val="00361025"/>
    <w:rsid w:val="00361112"/>
    <w:rsid w:val="003618B0"/>
    <w:rsid w:val="003634A6"/>
    <w:rsid w:val="00363751"/>
    <w:rsid w:val="00363CC7"/>
    <w:rsid w:val="003666B9"/>
    <w:rsid w:val="00366DA5"/>
    <w:rsid w:val="00366E1A"/>
    <w:rsid w:val="003670BF"/>
    <w:rsid w:val="00367425"/>
    <w:rsid w:val="00367B05"/>
    <w:rsid w:val="00367CA3"/>
    <w:rsid w:val="00367E22"/>
    <w:rsid w:val="00370B0A"/>
    <w:rsid w:val="00371C44"/>
    <w:rsid w:val="003721B7"/>
    <w:rsid w:val="00372692"/>
    <w:rsid w:val="0037322B"/>
    <w:rsid w:val="0037383B"/>
    <w:rsid w:val="00373AD6"/>
    <w:rsid w:val="003748C4"/>
    <w:rsid w:val="0037546C"/>
    <w:rsid w:val="003758C4"/>
    <w:rsid w:val="00376073"/>
    <w:rsid w:val="00376F35"/>
    <w:rsid w:val="0037740B"/>
    <w:rsid w:val="00377877"/>
    <w:rsid w:val="00377D03"/>
    <w:rsid w:val="0038170D"/>
    <w:rsid w:val="0038297D"/>
    <w:rsid w:val="00382B3A"/>
    <w:rsid w:val="003831A8"/>
    <w:rsid w:val="00383F5C"/>
    <w:rsid w:val="00384162"/>
    <w:rsid w:val="0038475C"/>
    <w:rsid w:val="00385550"/>
    <w:rsid w:val="00385738"/>
    <w:rsid w:val="003860F6"/>
    <w:rsid w:val="003860FC"/>
    <w:rsid w:val="00387439"/>
    <w:rsid w:val="003876FE"/>
    <w:rsid w:val="00387AB0"/>
    <w:rsid w:val="00387FB8"/>
    <w:rsid w:val="00390F15"/>
    <w:rsid w:val="003915D3"/>
    <w:rsid w:val="00392238"/>
    <w:rsid w:val="0039303D"/>
    <w:rsid w:val="00393AEE"/>
    <w:rsid w:val="0039411A"/>
    <w:rsid w:val="00394289"/>
    <w:rsid w:val="0039437D"/>
    <w:rsid w:val="00396887"/>
    <w:rsid w:val="00397D9C"/>
    <w:rsid w:val="003A1190"/>
    <w:rsid w:val="003A1959"/>
    <w:rsid w:val="003A2B6F"/>
    <w:rsid w:val="003A2EA3"/>
    <w:rsid w:val="003A32B1"/>
    <w:rsid w:val="003A3355"/>
    <w:rsid w:val="003A3389"/>
    <w:rsid w:val="003A3C66"/>
    <w:rsid w:val="003A418C"/>
    <w:rsid w:val="003A4DC0"/>
    <w:rsid w:val="003A6546"/>
    <w:rsid w:val="003A6DA9"/>
    <w:rsid w:val="003A6FB7"/>
    <w:rsid w:val="003A77E9"/>
    <w:rsid w:val="003A7E08"/>
    <w:rsid w:val="003B0083"/>
    <w:rsid w:val="003B0230"/>
    <w:rsid w:val="003B03BE"/>
    <w:rsid w:val="003B14AB"/>
    <w:rsid w:val="003B14D1"/>
    <w:rsid w:val="003B22EA"/>
    <w:rsid w:val="003B2EB9"/>
    <w:rsid w:val="003B30E8"/>
    <w:rsid w:val="003B3328"/>
    <w:rsid w:val="003B3907"/>
    <w:rsid w:val="003B3AB0"/>
    <w:rsid w:val="003B3DD1"/>
    <w:rsid w:val="003B4521"/>
    <w:rsid w:val="003B6E54"/>
    <w:rsid w:val="003B74AB"/>
    <w:rsid w:val="003B7DC3"/>
    <w:rsid w:val="003C0607"/>
    <w:rsid w:val="003C1A6E"/>
    <w:rsid w:val="003C22C3"/>
    <w:rsid w:val="003C266C"/>
    <w:rsid w:val="003C27C0"/>
    <w:rsid w:val="003C2E37"/>
    <w:rsid w:val="003C3AB2"/>
    <w:rsid w:val="003C46CA"/>
    <w:rsid w:val="003C4724"/>
    <w:rsid w:val="003C51E6"/>
    <w:rsid w:val="003C520E"/>
    <w:rsid w:val="003C57E3"/>
    <w:rsid w:val="003C5FD2"/>
    <w:rsid w:val="003C7C11"/>
    <w:rsid w:val="003D13A7"/>
    <w:rsid w:val="003D1918"/>
    <w:rsid w:val="003D1C27"/>
    <w:rsid w:val="003D267A"/>
    <w:rsid w:val="003D30EF"/>
    <w:rsid w:val="003D36A2"/>
    <w:rsid w:val="003D3D46"/>
    <w:rsid w:val="003D3FE0"/>
    <w:rsid w:val="003D628E"/>
    <w:rsid w:val="003D68D2"/>
    <w:rsid w:val="003D6BF4"/>
    <w:rsid w:val="003E01D4"/>
    <w:rsid w:val="003E0A70"/>
    <w:rsid w:val="003E180A"/>
    <w:rsid w:val="003E2659"/>
    <w:rsid w:val="003E2C33"/>
    <w:rsid w:val="003E301B"/>
    <w:rsid w:val="003E3438"/>
    <w:rsid w:val="003E3A0A"/>
    <w:rsid w:val="003E410B"/>
    <w:rsid w:val="003E4372"/>
    <w:rsid w:val="003E5276"/>
    <w:rsid w:val="003E55E8"/>
    <w:rsid w:val="003E658F"/>
    <w:rsid w:val="003E68DB"/>
    <w:rsid w:val="003E6C1E"/>
    <w:rsid w:val="003E6C8F"/>
    <w:rsid w:val="003E6D79"/>
    <w:rsid w:val="003E718E"/>
    <w:rsid w:val="003E794D"/>
    <w:rsid w:val="003F0911"/>
    <w:rsid w:val="003F11BC"/>
    <w:rsid w:val="003F14AE"/>
    <w:rsid w:val="003F1ABE"/>
    <w:rsid w:val="003F2AC6"/>
    <w:rsid w:val="003F2B39"/>
    <w:rsid w:val="003F2F5E"/>
    <w:rsid w:val="003F2FB1"/>
    <w:rsid w:val="003F30FB"/>
    <w:rsid w:val="003F3E2E"/>
    <w:rsid w:val="003F47A6"/>
    <w:rsid w:val="003F4AE7"/>
    <w:rsid w:val="003F58BE"/>
    <w:rsid w:val="003F5F6D"/>
    <w:rsid w:val="003F622C"/>
    <w:rsid w:val="003F7D54"/>
    <w:rsid w:val="00400E3D"/>
    <w:rsid w:val="004034B2"/>
    <w:rsid w:val="004039EE"/>
    <w:rsid w:val="004046CE"/>
    <w:rsid w:val="00404CB9"/>
    <w:rsid w:val="00404DCA"/>
    <w:rsid w:val="00404F3F"/>
    <w:rsid w:val="0040552C"/>
    <w:rsid w:val="0040564B"/>
    <w:rsid w:val="00405BEB"/>
    <w:rsid w:val="0040752D"/>
    <w:rsid w:val="004076DE"/>
    <w:rsid w:val="00407AE4"/>
    <w:rsid w:val="00407FDF"/>
    <w:rsid w:val="0041012B"/>
    <w:rsid w:val="00410133"/>
    <w:rsid w:val="00410383"/>
    <w:rsid w:val="0041064F"/>
    <w:rsid w:val="004116B9"/>
    <w:rsid w:val="00411EB7"/>
    <w:rsid w:val="00412684"/>
    <w:rsid w:val="0041391D"/>
    <w:rsid w:val="00414481"/>
    <w:rsid w:val="00414A18"/>
    <w:rsid w:val="004151A6"/>
    <w:rsid w:val="004154A9"/>
    <w:rsid w:val="00417085"/>
    <w:rsid w:val="00420C29"/>
    <w:rsid w:val="00421D17"/>
    <w:rsid w:val="00422000"/>
    <w:rsid w:val="004230EC"/>
    <w:rsid w:val="00423A98"/>
    <w:rsid w:val="004240EF"/>
    <w:rsid w:val="00424318"/>
    <w:rsid w:val="004243D9"/>
    <w:rsid w:val="0042490F"/>
    <w:rsid w:val="0042503A"/>
    <w:rsid w:val="00425618"/>
    <w:rsid w:val="00425711"/>
    <w:rsid w:val="00425C40"/>
    <w:rsid w:val="00426174"/>
    <w:rsid w:val="004267BA"/>
    <w:rsid w:val="00426C0F"/>
    <w:rsid w:val="00426F3F"/>
    <w:rsid w:val="00427366"/>
    <w:rsid w:val="0043021B"/>
    <w:rsid w:val="00430C3A"/>
    <w:rsid w:val="0043102C"/>
    <w:rsid w:val="00432757"/>
    <w:rsid w:val="00432D3C"/>
    <w:rsid w:val="00433E1A"/>
    <w:rsid w:val="0043529D"/>
    <w:rsid w:val="00435EA8"/>
    <w:rsid w:val="00436F74"/>
    <w:rsid w:val="004376AA"/>
    <w:rsid w:val="00437DBA"/>
    <w:rsid w:val="004401D9"/>
    <w:rsid w:val="00440208"/>
    <w:rsid w:val="004421B2"/>
    <w:rsid w:val="00443204"/>
    <w:rsid w:val="0044345E"/>
    <w:rsid w:val="0044376C"/>
    <w:rsid w:val="00445168"/>
    <w:rsid w:val="004466C2"/>
    <w:rsid w:val="004472C4"/>
    <w:rsid w:val="00447ACA"/>
    <w:rsid w:val="004506C5"/>
    <w:rsid w:val="00451052"/>
    <w:rsid w:val="0045128F"/>
    <w:rsid w:val="004513CA"/>
    <w:rsid w:val="004513EA"/>
    <w:rsid w:val="00451903"/>
    <w:rsid w:val="00452646"/>
    <w:rsid w:val="004532CB"/>
    <w:rsid w:val="0045413C"/>
    <w:rsid w:val="00454208"/>
    <w:rsid w:val="00454949"/>
    <w:rsid w:val="00454E8C"/>
    <w:rsid w:val="004551BC"/>
    <w:rsid w:val="00456273"/>
    <w:rsid w:val="004564FA"/>
    <w:rsid w:val="0045723A"/>
    <w:rsid w:val="00457D98"/>
    <w:rsid w:val="00460ABA"/>
    <w:rsid w:val="00460B85"/>
    <w:rsid w:val="00461070"/>
    <w:rsid w:val="00461427"/>
    <w:rsid w:val="00461AD3"/>
    <w:rsid w:val="00461D56"/>
    <w:rsid w:val="00461D93"/>
    <w:rsid w:val="00461FE8"/>
    <w:rsid w:val="004620EC"/>
    <w:rsid w:val="00462F9A"/>
    <w:rsid w:val="00463C0E"/>
    <w:rsid w:val="00464745"/>
    <w:rsid w:val="00465055"/>
    <w:rsid w:val="00465F96"/>
    <w:rsid w:val="004663C7"/>
    <w:rsid w:val="00466536"/>
    <w:rsid w:val="004667E7"/>
    <w:rsid w:val="00467C91"/>
    <w:rsid w:val="00467CD7"/>
    <w:rsid w:val="004715F9"/>
    <w:rsid w:val="00471ADF"/>
    <w:rsid w:val="0047262F"/>
    <w:rsid w:val="004730CA"/>
    <w:rsid w:val="00473741"/>
    <w:rsid w:val="00473CC5"/>
    <w:rsid w:val="004740D9"/>
    <w:rsid w:val="0047592E"/>
    <w:rsid w:val="004771C0"/>
    <w:rsid w:val="00477543"/>
    <w:rsid w:val="00480B4F"/>
    <w:rsid w:val="00480C23"/>
    <w:rsid w:val="00480DA3"/>
    <w:rsid w:val="004811D5"/>
    <w:rsid w:val="00481487"/>
    <w:rsid w:val="00481715"/>
    <w:rsid w:val="00481A35"/>
    <w:rsid w:val="0048244D"/>
    <w:rsid w:val="0048296A"/>
    <w:rsid w:val="00485B87"/>
    <w:rsid w:val="004860DD"/>
    <w:rsid w:val="00486B21"/>
    <w:rsid w:val="0048709D"/>
    <w:rsid w:val="00487389"/>
    <w:rsid w:val="00487C4B"/>
    <w:rsid w:val="00490204"/>
    <w:rsid w:val="004906B5"/>
    <w:rsid w:val="00490860"/>
    <w:rsid w:val="004908FF"/>
    <w:rsid w:val="004916E6"/>
    <w:rsid w:val="0049273F"/>
    <w:rsid w:val="00494AAF"/>
    <w:rsid w:val="004953C1"/>
    <w:rsid w:val="00495404"/>
    <w:rsid w:val="00495E58"/>
    <w:rsid w:val="004969FA"/>
    <w:rsid w:val="0049752D"/>
    <w:rsid w:val="00497637"/>
    <w:rsid w:val="00497F59"/>
    <w:rsid w:val="004A0B55"/>
    <w:rsid w:val="004A34DE"/>
    <w:rsid w:val="004A34ED"/>
    <w:rsid w:val="004A414C"/>
    <w:rsid w:val="004A4ACE"/>
    <w:rsid w:val="004A594E"/>
    <w:rsid w:val="004A6C0D"/>
    <w:rsid w:val="004A735A"/>
    <w:rsid w:val="004B106D"/>
    <w:rsid w:val="004B1892"/>
    <w:rsid w:val="004B2BC4"/>
    <w:rsid w:val="004B2D58"/>
    <w:rsid w:val="004B356D"/>
    <w:rsid w:val="004B3D7D"/>
    <w:rsid w:val="004B491D"/>
    <w:rsid w:val="004B4958"/>
    <w:rsid w:val="004B4EDA"/>
    <w:rsid w:val="004B52C3"/>
    <w:rsid w:val="004B54C5"/>
    <w:rsid w:val="004B5786"/>
    <w:rsid w:val="004B708C"/>
    <w:rsid w:val="004B7F1D"/>
    <w:rsid w:val="004C081F"/>
    <w:rsid w:val="004C23D3"/>
    <w:rsid w:val="004C2C8C"/>
    <w:rsid w:val="004C2EB6"/>
    <w:rsid w:val="004C3014"/>
    <w:rsid w:val="004C3DB1"/>
    <w:rsid w:val="004C42C7"/>
    <w:rsid w:val="004C51DE"/>
    <w:rsid w:val="004C68C1"/>
    <w:rsid w:val="004D0000"/>
    <w:rsid w:val="004D1107"/>
    <w:rsid w:val="004D12E8"/>
    <w:rsid w:val="004D1629"/>
    <w:rsid w:val="004D1F85"/>
    <w:rsid w:val="004D2B3C"/>
    <w:rsid w:val="004D3162"/>
    <w:rsid w:val="004D32DB"/>
    <w:rsid w:val="004D39B7"/>
    <w:rsid w:val="004D43A5"/>
    <w:rsid w:val="004D468B"/>
    <w:rsid w:val="004D473B"/>
    <w:rsid w:val="004D4988"/>
    <w:rsid w:val="004D4F14"/>
    <w:rsid w:val="004D55BD"/>
    <w:rsid w:val="004D5B51"/>
    <w:rsid w:val="004D6919"/>
    <w:rsid w:val="004D6C94"/>
    <w:rsid w:val="004D7A38"/>
    <w:rsid w:val="004D7A39"/>
    <w:rsid w:val="004E04FD"/>
    <w:rsid w:val="004E07D8"/>
    <w:rsid w:val="004E174C"/>
    <w:rsid w:val="004E2259"/>
    <w:rsid w:val="004E28F8"/>
    <w:rsid w:val="004E44CE"/>
    <w:rsid w:val="004E45DC"/>
    <w:rsid w:val="004E4A16"/>
    <w:rsid w:val="004E4CAE"/>
    <w:rsid w:val="004E52D2"/>
    <w:rsid w:val="004E592D"/>
    <w:rsid w:val="004E5D72"/>
    <w:rsid w:val="004E72F9"/>
    <w:rsid w:val="004E7A27"/>
    <w:rsid w:val="004F0B45"/>
    <w:rsid w:val="004F136F"/>
    <w:rsid w:val="004F1573"/>
    <w:rsid w:val="004F1750"/>
    <w:rsid w:val="004F256D"/>
    <w:rsid w:val="004F25D9"/>
    <w:rsid w:val="004F27E3"/>
    <w:rsid w:val="004F2EA6"/>
    <w:rsid w:val="004F317E"/>
    <w:rsid w:val="004F3E1D"/>
    <w:rsid w:val="004F4817"/>
    <w:rsid w:val="004F4944"/>
    <w:rsid w:val="004F4C21"/>
    <w:rsid w:val="004F64E1"/>
    <w:rsid w:val="004F6A3D"/>
    <w:rsid w:val="004F7B4F"/>
    <w:rsid w:val="00500636"/>
    <w:rsid w:val="00500AF9"/>
    <w:rsid w:val="00500F04"/>
    <w:rsid w:val="00501371"/>
    <w:rsid w:val="0050144E"/>
    <w:rsid w:val="005029B1"/>
    <w:rsid w:val="0050344A"/>
    <w:rsid w:val="005036BE"/>
    <w:rsid w:val="005048DC"/>
    <w:rsid w:val="005049F8"/>
    <w:rsid w:val="005076EB"/>
    <w:rsid w:val="005108FA"/>
    <w:rsid w:val="005109A7"/>
    <w:rsid w:val="00510CC4"/>
    <w:rsid w:val="005114B4"/>
    <w:rsid w:val="00511844"/>
    <w:rsid w:val="005118E2"/>
    <w:rsid w:val="00511AB6"/>
    <w:rsid w:val="00512775"/>
    <w:rsid w:val="0051363A"/>
    <w:rsid w:val="005138C4"/>
    <w:rsid w:val="00513C22"/>
    <w:rsid w:val="00514834"/>
    <w:rsid w:val="00514B84"/>
    <w:rsid w:val="00514E42"/>
    <w:rsid w:val="00515452"/>
    <w:rsid w:val="00515D5C"/>
    <w:rsid w:val="00515FB0"/>
    <w:rsid w:val="005161F8"/>
    <w:rsid w:val="0051634C"/>
    <w:rsid w:val="00516401"/>
    <w:rsid w:val="00520032"/>
    <w:rsid w:val="00521BAA"/>
    <w:rsid w:val="00525212"/>
    <w:rsid w:val="0052580A"/>
    <w:rsid w:val="00525CAC"/>
    <w:rsid w:val="00525E63"/>
    <w:rsid w:val="005269F2"/>
    <w:rsid w:val="00526C4F"/>
    <w:rsid w:val="0052708A"/>
    <w:rsid w:val="005315D0"/>
    <w:rsid w:val="00533D8A"/>
    <w:rsid w:val="00533F4D"/>
    <w:rsid w:val="00535076"/>
    <w:rsid w:val="0053629D"/>
    <w:rsid w:val="00536643"/>
    <w:rsid w:val="00536863"/>
    <w:rsid w:val="00536AED"/>
    <w:rsid w:val="00536DBB"/>
    <w:rsid w:val="00537582"/>
    <w:rsid w:val="005376BF"/>
    <w:rsid w:val="005406BC"/>
    <w:rsid w:val="00540826"/>
    <w:rsid w:val="00540E48"/>
    <w:rsid w:val="005414BC"/>
    <w:rsid w:val="0054249D"/>
    <w:rsid w:val="00542995"/>
    <w:rsid w:val="00542C00"/>
    <w:rsid w:val="00543577"/>
    <w:rsid w:val="00544BDD"/>
    <w:rsid w:val="005454E4"/>
    <w:rsid w:val="00545DCD"/>
    <w:rsid w:val="005469C2"/>
    <w:rsid w:val="005505B0"/>
    <w:rsid w:val="00550807"/>
    <w:rsid w:val="00550BAF"/>
    <w:rsid w:val="00551EE3"/>
    <w:rsid w:val="005524A9"/>
    <w:rsid w:val="0055376D"/>
    <w:rsid w:val="0055379A"/>
    <w:rsid w:val="00553D66"/>
    <w:rsid w:val="005545A2"/>
    <w:rsid w:val="0055471C"/>
    <w:rsid w:val="005550F3"/>
    <w:rsid w:val="00555431"/>
    <w:rsid w:val="00555B83"/>
    <w:rsid w:val="00557553"/>
    <w:rsid w:val="0055799F"/>
    <w:rsid w:val="00557FB9"/>
    <w:rsid w:val="00561021"/>
    <w:rsid w:val="00561A14"/>
    <w:rsid w:val="00563611"/>
    <w:rsid w:val="005636C3"/>
    <w:rsid w:val="00563827"/>
    <w:rsid w:val="00563B8B"/>
    <w:rsid w:val="00563BD0"/>
    <w:rsid w:val="0056432F"/>
    <w:rsid w:val="00564A93"/>
    <w:rsid w:val="00566217"/>
    <w:rsid w:val="00566479"/>
    <w:rsid w:val="00566A6E"/>
    <w:rsid w:val="0056701F"/>
    <w:rsid w:val="005675B7"/>
    <w:rsid w:val="005679B6"/>
    <w:rsid w:val="00567FC5"/>
    <w:rsid w:val="00570A51"/>
    <w:rsid w:val="005712E4"/>
    <w:rsid w:val="005717CD"/>
    <w:rsid w:val="00571A3A"/>
    <w:rsid w:val="00572177"/>
    <w:rsid w:val="0057395D"/>
    <w:rsid w:val="00574030"/>
    <w:rsid w:val="00574217"/>
    <w:rsid w:val="00574B9D"/>
    <w:rsid w:val="005766B7"/>
    <w:rsid w:val="005769A9"/>
    <w:rsid w:val="00576ABD"/>
    <w:rsid w:val="00576C53"/>
    <w:rsid w:val="00576E1A"/>
    <w:rsid w:val="00580155"/>
    <w:rsid w:val="0058059C"/>
    <w:rsid w:val="00580BEB"/>
    <w:rsid w:val="005820E0"/>
    <w:rsid w:val="0058358E"/>
    <w:rsid w:val="005844BE"/>
    <w:rsid w:val="0058527D"/>
    <w:rsid w:val="00586260"/>
    <w:rsid w:val="00591094"/>
    <w:rsid w:val="0059155A"/>
    <w:rsid w:val="0059155C"/>
    <w:rsid w:val="00591FAA"/>
    <w:rsid w:val="005935B6"/>
    <w:rsid w:val="00593ED0"/>
    <w:rsid w:val="00594D65"/>
    <w:rsid w:val="00595A8C"/>
    <w:rsid w:val="00595A93"/>
    <w:rsid w:val="00596433"/>
    <w:rsid w:val="005971BC"/>
    <w:rsid w:val="005974E1"/>
    <w:rsid w:val="00597632"/>
    <w:rsid w:val="00597ED9"/>
    <w:rsid w:val="005A02C5"/>
    <w:rsid w:val="005A0437"/>
    <w:rsid w:val="005A0547"/>
    <w:rsid w:val="005A294E"/>
    <w:rsid w:val="005A2999"/>
    <w:rsid w:val="005A3375"/>
    <w:rsid w:val="005A337F"/>
    <w:rsid w:val="005A4CF1"/>
    <w:rsid w:val="005A58BC"/>
    <w:rsid w:val="005A61C7"/>
    <w:rsid w:val="005A6390"/>
    <w:rsid w:val="005A6509"/>
    <w:rsid w:val="005A6874"/>
    <w:rsid w:val="005A6BF0"/>
    <w:rsid w:val="005A70B7"/>
    <w:rsid w:val="005A773D"/>
    <w:rsid w:val="005A7EBD"/>
    <w:rsid w:val="005B00F7"/>
    <w:rsid w:val="005B0CBE"/>
    <w:rsid w:val="005B0F77"/>
    <w:rsid w:val="005B19BF"/>
    <w:rsid w:val="005B19FA"/>
    <w:rsid w:val="005B1E8A"/>
    <w:rsid w:val="005B3082"/>
    <w:rsid w:val="005B328F"/>
    <w:rsid w:val="005B3BCF"/>
    <w:rsid w:val="005B3DA9"/>
    <w:rsid w:val="005B460B"/>
    <w:rsid w:val="005B5280"/>
    <w:rsid w:val="005B5B4D"/>
    <w:rsid w:val="005B5D22"/>
    <w:rsid w:val="005B7B24"/>
    <w:rsid w:val="005B7C99"/>
    <w:rsid w:val="005B7CD4"/>
    <w:rsid w:val="005C0A41"/>
    <w:rsid w:val="005C0B11"/>
    <w:rsid w:val="005C1C91"/>
    <w:rsid w:val="005C20BF"/>
    <w:rsid w:val="005C2126"/>
    <w:rsid w:val="005C3B08"/>
    <w:rsid w:val="005C42EC"/>
    <w:rsid w:val="005C4E77"/>
    <w:rsid w:val="005C55CF"/>
    <w:rsid w:val="005C5A22"/>
    <w:rsid w:val="005C61AE"/>
    <w:rsid w:val="005C6461"/>
    <w:rsid w:val="005C7413"/>
    <w:rsid w:val="005C77DD"/>
    <w:rsid w:val="005D07AB"/>
    <w:rsid w:val="005D0BA5"/>
    <w:rsid w:val="005D0FC1"/>
    <w:rsid w:val="005D211E"/>
    <w:rsid w:val="005D4109"/>
    <w:rsid w:val="005D490F"/>
    <w:rsid w:val="005D57B3"/>
    <w:rsid w:val="005D6457"/>
    <w:rsid w:val="005D6B3C"/>
    <w:rsid w:val="005D6EBC"/>
    <w:rsid w:val="005D796B"/>
    <w:rsid w:val="005D7D38"/>
    <w:rsid w:val="005E00A3"/>
    <w:rsid w:val="005E0C67"/>
    <w:rsid w:val="005E0FED"/>
    <w:rsid w:val="005E10AC"/>
    <w:rsid w:val="005E13D6"/>
    <w:rsid w:val="005E1EF5"/>
    <w:rsid w:val="005E1F11"/>
    <w:rsid w:val="005E2122"/>
    <w:rsid w:val="005E2671"/>
    <w:rsid w:val="005E40B1"/>
    <w:rsid w:val="005E4AC1"/>
    <w:rsid w:val="005E4CE4"/>
    <w:rsid w:val="005E591D"/>
    <w:rsid w:val="005E5D40"/>
    <w:rsid w:val="005E607D"/>
    <w:rsid w:val="005E68A4"/>
    <w:rsid w:val="005E6CD2"/>
    <w:rsid w:val="005E7494"/>
    <w:rsid w:val="005E7CEA"/>
    <w:rsid w:val="005E7EAE"/>
    <w:rsid w:val="005F0908"/>
    <w:rsid w:val="005F0C46"/>
    <w:rsid w:val="005F2423"/>
    <w:rsid w:val="005F26E0"/>
    <w:rsid w:val="005F2938"/>
    <w:rsid w:val="005F2A79"/>
    <w:rsid w:val="005F3041"/>
    <w:rsid w:val="005F3405"/>
    <w:rsid w:val="005F3531"/>
    <w:rsid w:val="005F3C1A"/>
    <w:rsid w:val="005F5D3E"/>
    <w:rsid w:val="005F6147"/>
    <w:rsid w:val="005F6BA6"/>
    <w:rsid w:val="005F6E13"/>
    <w:rsid w:val="005F79FC"/>
    <w:rsid w:val="005F7F87"/>
    <w:rsid w:val="00600078"/>
    <w:rsid w:val="006008E1"/>
    <w:rsid w:val="006009E9"/>
    <w:rsid w:val="006015CD"/>
    <w:rsid w:val="00602D8F"/>
    <w:rsid w:val="006039E6"/>
    <w:rsid w:val="00603E71"/>
    <w:rsid w:val="00604137"/>
    <w:rsid w:val="0060461A"/>
    <w:rsid w:val="00605312"/>
    <w:rsid w:val="00606BC4"/>
    <w:rsid w:val="00606DAA"/>
    <w:rsid w:val="00606F22"/>
    <w:rsid w:val="00607A08"/>
    <w:rsid w:val="00610470"/>
    <w:rsid w:val="00610A42"/>
    <w:rsid w:val="006110F2"/>
    <w:rsid w:val="00611108"/>
    <w:rsid w:val="006117B3"/>
    <w:rsid w:val="00611A79"/>
    <w:rsid w:val="0061340E"/>
    <w:rsid w:val="00613970"/>
    <w:rsid w:val="006145FE"/>
    <w:rsid w:val="00615612"/>
    <w:rsid w:val="006156A9"/>
    <w:rsid w:val="0061572A"/>
    <w:rsid w:val="006164AB"/>
    <w:rsid w:val="0061657B"/>
    <w:rsid w:val="00616B2F"/>
    <w:rsid w:val="00617098"/>
    <w:rsid w:val="00617324"/>
    <w:rsid w:val="006179A2"/>
    <w:rsid w:val="006203F9"/>
    <w:rsid w:val="00621130"/>
    <w:rsid w:val="00621200"/>
    <w:rsid w:val="0062176B"/>
    <w:rsid w:val="00621DA7"/>
    <w:rsid w:val="006225A7"/>
    <w:rsid w:val="0062300A"/>
    <w:rsid w:val="00623232"/>
    <w:rsid w:val="006235DC"/>
    <w:rsid w:val="0062461C"/>
    <w:rsid w:val="0062473C"/>
    <w:rsid w:val="00624E14"/>
    <w:rsid w:val="006255AB"/>
    <w:rsid w:val="00625DE0"/>
    <w:rsid w:val="00625F0D"/>
    <w:rsid w:val="00627D0B"/>
    <w:rsid w:val="00627E75"/>
    <w:rsid w:val="006300D9"/>
    <w:rsid w:val="00630C24"/>
    <w:rsid w:val="00630E12"/>
    <w:rsid w:val="006311D3"/>
    <w:rsid w:val="0063120D"/>
    <w:rsid w:val="0063126C"/>
    <w:rsid w:val="006312A2"/>
    <w:rsid w:val="00632A6B"/>
    <w:rsid w:val="006332FA"/>
    <w:rsid w:val="0063387C"/>
    <w:rsid w:val="006345B4"/>
    <w:rsid w:val="0063557C"/>
    <w:rsid w:val="00636174"/>
    <w:rsid w:val="00640594"/>
    <w:rsid w:val="00641146"/>
    <w:rsid w:val="00641B9D"/>
    <w:rsid w:val="00641CFE"/>
    <w:rsid w:val="00642186"/>
    <w:rsid w:val="00642774"/>
    <w:rsid w:val="00642EB3"/>
    <w:rsid w:val="00643EF1"/>
    <w:rsid w:val="00643FFE"/>
    <w:rsid w:val="00645081"/>
    <w:rsid w:val="006460E9"/>
    <w:rsid w:val="006470FB"/>
    <w:rsid w:val="00650575"/>
    <w:rsid w:val="00650980"/>
    <w:rsid w:val="00651903"/>
    <w:rsid w:val="00651BF3"/>
    <w:rsid w:val="00651EC0"/>
    <w:rsid w:val="00652353"/>
    <w:rsid w:val="00652528"/>
    <w:rsid w:val="006531F8"/>
    <w:rsid w:val="00654032"/>
    <w:rsid w:val="0065455E"/>
    <w:rsid w:val="00655853"/>
    <w:rsid w:val="00655EC1"/>
    <w:rsid w:val="0065645A"/>
    <w:rsid w:val="00656F5C"/>
    <w:rsid w:val="006570E5"/>
    <w:rsid w:val="0065780B"/>
    <w:rsid w:val="0065796D"/>
    <w:rsid w:val="00660029"/>
    <w:rsid w:val="00660D69"/>
    <w:rsid w:val="00661021"/>
    <w:rsid w:val="00661B6A"/>
    <w:rsid w:val="006628DC"/>
    <w:rsid w:val="00662C80"/>
    <w:rsid w:val="00662F0C"/>
    <w:rsid w:val="00663318"/>
    <w:rsid w:val="00663F8B"/>
    <w:rsid w:val="00664222"/>
    <w:rsid w:val="006644DA"/>
    <w:rsid w:val="006646EC"/>
    <w:rsid w:val="00664804"/>
    <w:rsid w:val="00664A30"/>
    <w:rsid w:val="0066560F"/>
    <w:rsid w:val="0066585C"/>
    <w:rsid w:val="00665961"/>
    <w:rsid w:val="00665EED"/>
    <w:rsid w:val="006662FE"/>
    <w:rsid w:val="006665C2"/>
    <w:rsid w:val="00667518"/>
    <w:rsid w:val="006676E2"/>
    <w:rsid w:val="00670845"/>
    <w:rsid w:val="006709EA"/>
    <w:rsid w:val="006726A8"/>
    <w:rsid w:val="006727C7"/>
    <w:rsid w:val="00672FE3"/>
    <w:rsid w:val="00673181"/>
    <w:rsid w:val="00674157"/>
    <w:rsid w:val="00674178"/>
    <w:rsid w:val="00674D75"/>
    <w:rsid w:val="006750A1"/>
    <w:rsid w:val="00676019"/>
    <w:rsid w:val="00676637"/>
    <w:rsid w:val="006766A5"/>
    <w:rsid w:val="00676A5E"/>
    <w:rsid w:val="00676CC1"/>
    <w:rsid w:val="00676CE2"/>
    <w:rsid w:val="00677069"/>
    <w:rsid w:val="00677B5D"/>
    <w:rsid w:val="00677B62"/>
    <w:rsid w:val="00677DFE"/>
    <w:rsid w:val="0068001A"/>
    <w:rsid w:val="00680ACC"/>
    <w:rsid w:val="00680BD1"/>
    <w:rsid w:val="00681026"/>
    <w:rsid w:val="00681423"/>
    <w:rsid w:val="006819AD"/>
    <w:rsid w:val="00681D70"/>
    <w:rsid w:val="006824AE"/>
    <w:rsid w:val="00682E5A"/>
    <w:rsid w:val="006844D4"/>
    <w:rsid w:val="00684DD3"/>
    <w:rsid w:val="00686883"/>
    <w:rsid w:val="00686904"/>
    <w:rsid w:val="00686921"/>
    <w:rsid w:val="00686BB1"/>
    <w:rsid w:val="00686CEF"/>
    <w:rsid w:val="006876E2"/>
    <w:rsid w:val="0068796B"/>
    <w:rsid w:val="0069078B"/>
    <w:rsid w:val="00690B82"/>
    <w:rsid w:val="00691668"/>
    <w:rsid w:val="006923AF"/>
    <w:rsid w:val="006951B3"/>
    <w:rsid w:val="006962B6"/>
    <w:rsid w:val="00696435"/>
    <w:rsid w:val="00696721"/>
    <w:rsid w:val="00697502"/>
    <w:rsid w:val="0069798C"/>
    <w:rsid w:val="006979E5"/>
    <w:rsid w:val="00697D5F"/>
    <w:rsid w:val="006A03E8"/>
    <w:rsid w:val="006A14D0"/>
    <w:rsid w:val="006A21F4"/>
    <w:rsid w:val="006A24BE"/>
    <w:rsid w:val="006A2811"/>
    <w:rsid w:val="006A30EC"/>
    <w:rsid w:val="006A358C"/>
    <w:rsid w:val="006A5871"/>
    <w:rsid w:val="006A71A2"/>
    <w:rsid w:val="006A75E5"/>
    <w:rsid w:val="006A78A1"/>
    <w:rsid w:val="006A7D30"/>
    <w:rsid w:val="006B094D"/>
    <w:rsid w:val="006B1518"/>
    <w:rsid w:val="006B305F"/>
    <w:rsid w:val="006B3F14"/>
    <w:rsid w:val="006B45D7"/>
    <w:rsid w:val="006B53AD"/>
    <w:rsid w:val="006B543F"/>
    <w:rsid w:val="006B5661"/>
    <w:rsid w:val="006B5817"/>
    <w:rsid w:val="006B590C"/>
    <w:rsid w:val="006B65B1"/>
    <w:rsid w:val="006B6CD3"/>
    <w:rsid w:val="006B7E15"/>
    <w:rsid w:val="006B7E48"/>
    <w:rsid w:val="006C016B"/>
    <w:rsid w:val="006C157E"/>
    <w:rsid w:val="006C17D0"/>
    <w:rsid w:val="006C29F8"/>
    <w:rsid w:val="006C36A2"/>
    <w:rsid w:val="006C3C84"/>
    <w:rsid w:val="006C4277"/>
    <w:rsid w:val="006C54C5"/>
    <w:rsid w:val="006C5961"/>
    <w:rsid w:val="006C5BA9"/>
    <w:rsid w:val="006C61E9"/>
    <w:rsid w:val="006C7A99"/>
    <w:rsid w:val="006C7BAA"/>
    <w:rsid w:val="006D0EB1"/>
    <w:rsid w:val="006D1177"/>
    <w:rsid w:val="006D339D"/>
    <w:rsid w:val="006D3806"/>
    <w:rsid w:val="006D5504"/>
    <w:rsid w:val="006D5787"/>
    <w:rsid w:val="006D6331"/>
    <w:rsid w:val="006D6A93"/>
    <w:rsid w:val="006D7C23"/>
    <w:rsid w:val="006E0B5F"/>
    <w:rsid w:val="006E0C1F"/>
    <w:rsid w:val="006E1D53"/>
    <w:rsid w:val="006E1D88"/>
    <w:rsid w:val="006E2DCA"/>
    <w:rsid w:val="006E3B04"/>
    <w:rsid w:val="006E3E7D"/>
    <w:rsid w:val="006E3F79"/>
    <w:rsid w:val="006E4383"/>
    <w:rsid w:val="006E451B"/>
    <w:rsid w:val="006E468D"/>
    <w:rsid w:val="006E4E2F"/>
    <w:rsid w:val="006E4F15"/>
    <w:rsid w:val="006E55FA"/>
    <w:rsid w:val="006E56FF"/>
    <w:rsid w:val="006E5A2F"/>
    <w:rsid w:val="006E6603"/>
    <w:rsid w:val="006E68B6"/>
    <w:rsid w:val="006E76A1"/>
    <w:rsid w:val="006E7D39"/>
    <w:rsid w:val="006F0013"/>
    <w:rsid w:val="006F02D3"/>
    <w:rsid w:val="006F04B2"/>
    <w:rsid w:val="006F1A0C"/>
    <w:rsid w:val="006F1F69"/>
    <w:rsid w:val="006F223C"/>
    <w:rsid w:val="006F238D"/>
    <w:rsid w:val="006F2C55"/>
    <w:rsid w:val="006F3575"/>
    <w:rsid w:val="006F5D04"/>
    <w:rsid w:val="006F5E92"/>
    <w:rsid w:val="006F6857"/>
    <w:rsid w:val="006F6A28"/>
    <w:rsid w:val="006F6A7C"/>
    <w:rsid w:val="006F6DE2"/>
    <w:rsid w:val="006F7C2A"/>
    <w:rsid w:val="007012E7"/>
    <w:rsid w:val="00701926"/>
    <w:rsid w:val="00701DEF"/>
    <w:rsid w:val="00702083"/>
    <w:rsid w:val="007020F1"/>
    <w:rsid w:val="007025F2"/>
    <w:rsid w:val="00702F57"/>
    <w:rsid w:val="00703DEA"/>
    <w:rsid w:val="00705196"/>
    <w:rsid w:val="007066EE"/>
    <w:rsid w:val="00706D0C"/>
    <w:rsid w:val="0070700A"/>
    <w:rsid w:val="00707236"/>
    <w:rsid w:val="00707293"/>
    <w:rsid w:val="007076FD"/>
    <w:rsid w:val="0070794B"/>
    <w:rsid w:val="00707AAB"/>
    <w:rsid w:val="00710D35"/>
    <w:rsid w:val="00711416"/>
    <w:rsid w:val="007123A3"/>
    <w:rsid w:val="00712455"/>
    <w:rsid w:val="00712EE1"/>
    <w:rsid w:val="00712F9F"/>
    <w:rsid w:val="007138CE"/>
    <w:rsid w:val="00713E45"/>
    <w:rsid w:val="00714809"/>
    <w:rsid w:val="0071504B"/>
    <w:rsid w:val="0071551C"/>
    <w:rsid w:val="00717390"/>
    <w:rsid w:val="007175FF"/>
    <w:rsid w:val="0071784B"/>
    <w:rsid w:val="007203EC"/>
    <w:rsid w:val="00720DBE"/>
    <w:rsid w:val="00720DFE"/>
    <w:rsid w:val="00720EC6"/>
    <w:rsid w:val="00722223"/>
    <w:rsid w:val="00722CAE"/>
    <w:rsid w:val="00724333"/>
    <w:rsid w:val="007257E4"/>
    <w:rsid w:val="00725913"/>
    <w:rsid w:val="007259E1"/>
    <w:rsid w:val="00725EB8"/>
    <w:rsid w:val="00726311"/>
    <w:rsid w:val="00726EFD"/>
    <w:rsid w:val="0072725A"/>
    <w:rsid w:val="007278F7"/>
    <w:rsid w:val="00730E8F"/>
    <w:rsid w:val="00731345"/>
    <w:rsid w:val="007313E8"/>
    <w:rsid w:val="0073249D"/>
    <w:rsid w:val="0073254E"/>
    <w:rsid w:val="00732700"/>
    <w:rsid w:val="00732AB3"/>
    <w:rsid w:val="00732BF9"/>
    <w:rsid w:val="00732FDF"/>
    <w:rsid w:val="00733839"/>
    <w:rsid w:val="00733C03"/>
    <w:rsid w:val="00733DB9"/>
    <w:rsid w:val="00734053"/>
    <w:rsid w:val="00734915"/>
    <w:rsid w:val="00734CC7"/>
    <w:rsid w:val="0073524E"/>
    <w:rsid w:val="00735624"/>
    <w:rsid w:val="00735EFD"/>
    <w:rsid w:val="0073716F"/>
    <w:rsid w:val="0073758C"/>
    <w:rsid w:val="00740822"/>
    <w:rsid w:val="00741813"/>
    <w:rsid w:val="00742E1E"/>
    <w:rsid w:val="007442F2"/>
    <w:rsid w:val="007448D7"/>
    <w:rsid w:val="00745587"/>
    <w:rsid w:val="00745CAD"/>
    <w:rsid w:val="00745D9C"/>
    <w:rsid w:val="00745F9E"/>
    <w:rsid w:val="00746A10"/>
    <w:rsid w:val="00746BAC"/>
    <w:rsid w:val="00746D24"/>
    <w:rsid w:val="007470F3"/>
    <w:rsid w:val="007472D0"/>
    <w:rsid w:val="00747644"/>
    <w:rsid w:val="007478C0"/>
    <w:rsid w:val="007478EE"/>
    <w:rsid w:val="00747EB5"/>
    <w:rsid w:val="007500A0"/>
    <w:rsid w:val="0075041A"/>
    <w:rsid w:val="007510F8"/>
    <w:rsid w:val="0075177F"/>
    <w:rsid w:val="00751ACE"/>
    <w:rsid w:val="00751C28"/>
    <w:rsid w:val="00751CE5"/>
    <w:rsid w:val="00752753"/>
    <w:rsid w:val="00752A88"/>
    <w:rsid w:val="0075361B"/>
    <w:rsid w:val="00754116"/>
    <w:rsid w:val="00754227"/>
    <w:rsid w:val="007564BF"/>
    <w:rsid w:val="00757412"/>
    <w:rsid w:val="00757D88"/>
    <w:rsid w:val="00760E41"/>
    <w:rsid w:val="00761EDF"/>
    <w:rsid w:val="00761FC0"/>
    <w:rsid w:val="007624E5"/>
    <w:rsid w:val="0076277C"/>
    <w:rsid w:val="00762A57"/>
    <w:rsid w:val="00763829"/>
    <w:rsid w:val="00763E80"/>
    <w:rsid w:val="0076480B"/>
    <w:rsid w:val="007656BE"/>
    <w:rsid w:val="00765D70"/>
    <w:rsid w:val="00771090"/>
    <w:rsid w:val="007720D8"/>
    <w:rsid w:val="00772AEA"/>
    <w:rsid w:val="0077331A"/>
    <w:rsid w:val="007735AF"/>
    <w:rsid w:val="00773711"/>
    <w:rsid w:val="007742AE"/>
    <w:rsid w:val="00774360"/>
    <w:rsid w:val="00774613"/>
    <w:rsid w:val="00774D16"/>
    <w:rsid w:val="00774FA4"/>
    <w:rsid w:val="007751B8"/>
    <w:rsid w:val="00775719"/>
    <w:rsid w:val="00775829"/>
    <w:rsid w:val="00776129"/>
    <w:rsid w:val="007763B3"/>
    <w:rsid w:val="00777B9C"/>
    <w:rsid w:val="007828D8"/>
    <w:rsid w:val="0078371C"/>
    <w:rsid w:val="00786646"/>
    <w:rsid w:val="0078687F"/>
    <w:rsid w:val="0078723B"/>
    <w:rsid w:val="00787E47"/>
    <w:rsid w:val="0079044F"/>
    <w:rsid w:val="007905C8"/>
    <w:rsid w:val="007909B9"/>
    <w:rsid w:val="00790C48"/>
    <w:rsid w:val="00791297"/>
    <w:rsid w:val="00791534"/>
    <w:rsid w:val="007917BD"/>
    <w:rsid w:val="00791919"/>
    <w:rsid w:val="00791B00"/>
    <w:rsid w:val="00792362"/>
    <w:rsid w:val="007932A0"/>
    <w:rsid w:val="00793964"/>
    <w:rsid w:val="00793A4C"/>
    <w:rsid w:val="0079419A"/>
    <w:rsid w:val="00794396"/>
    <w:rsid w:val="00794521"/>
    <w:rsid w:val="00794E17"/>
    <w:rsid w:val="00795641"/>
    <w:rsid w:val="00796642"/>
    <w:rsid w:val="00796BBF"/>
    <w:rsid w:val="00796E30"/>
    <w:rsid w:val="00796FCB"/>
    <w:rsid w:val="00797422"/>
    <w:rsid w:val="00797968"/>
    <w:rsid w:val="00797F97"/>
    <w:rsid w:val="00797FDE"/>
    <w:rsid w:val="007A0184"/>
    <w:rsid w:val="007A1F72"/>
    <w:rsid w:val="007A299C"/>
    <w:rsid w:val="007A2BD3"/>
    <w:rsid w:val="007A2DCB"/>
    <w:rsid w:val="007A316B"/>
    <w:rsid w:val="007A4C1D"/>
    <w:rsid w:val="007A57F2"/>
    <w:rsid w:val="007A5FC4"/>
    <w:rsid w:val="007A616D"/>
    <w:rsid w:val="007A65FC"/>
    <w:rsid w:val="007A6663"/>
    <w:rsid w:val="007A7223"/>
    <w:rsid w:val="007A7295"/>
    <w:rsid w:val="007A73E0"/>
    <w:rsid w:val="007A74F9"/>
    <w:rsid w:val="007B06A7"/>
    <w:rsid w:val="007B0B82"/>
    <w:rsid w:val="007B11B8"/>
    <w:rsid w:val="007B1642"/>
    <w:rsid w:val="007B1A50"/>
    <w:rsid w:val="007B1D03"/>
    <w:rsid w:val="007B1E6E"/>
    <w:rsid w:val="007B2164"/>
    <w:rsid w:val="007B23B4"/>
    <w:rsid w:val="007B247D"/>
    <w:rsid w:val="007B26EF"/>
    <w:rsid w:val="007B2E98"/>
    <w:rsid w:val="007B35EA"/>
    <w:rsid w:val="007B4EC2"/>
    <w:rsid w:val="007B5082"/>
    <w:rsid w:val="007B5472"/>
    <w:rsid w:val="007B5EC6"/>
    <w:rsid w:val="007B7086"/>
    <w:rsid w:val="007C0504"/>
    <w:rsid w:val="007C0B2F"/>
    <w:rsid w:val="007C22A9"/>
    <w:rsid w:val="007C23A3"/>
    <w:rsid w:val="007C23F8"/>
    <w:rsid w:val="007C2585"/>
    <w:rsid w:val="007C25FF"/>
    <w:rsid w:val="007C3404"/>
    <w:rsid w:val="007C372A"/>
    <w:rsid w:val="007C3D1B"/>
    <w:rsid w:val="007C3E29"/>
    <w:rsid w:val="007C4B45"/>
    <w:rsid w:val="007C4CB3"/>
    <w:rsid w:val="007C4FB8"/>
    <w:rsid w:val="007C505C"/>
    <w:rsid w:val="007C508B"/>
    <w:rsid w:val="007C52A1"/>
    <w:rsid w:val="007C7CAE"/>
    <w:rsid w:val="007D0030"/>
    <w:rsid w:val="007D0960"/>
    <w:rsid w:val="007D0A27"/>
    <w:rsid w:val="007D0A74"/>
    <w:rsid w:val="007D12C7"/>
    <w:rsid w:val="007D135A"/>
    <w:rsid w:val="007D213D"/>
    <w:rsid w:val="007D2E91"/>
    <w:rsid w:val="007D3B42"/>
    <w:rsid w:val="007D4291"/>
    <w:rsid w:val="007D458B"/>
    <w:rsid w:val="007D4702"/>
    <w:rsid w:val="007D47D2"/>
    <w:rsid w:val="007D4A3C"/>
    <w:rsid w:val="007D4BE4"/>
    <w:rsid w:val="007D559A"/>
    <w:rsid w:val="007D5763"/>
    <w:rsid w:val="007D5D9D"/>
    <w:rsid w:val="007D612A"/>
    <w:rsid w:val="007D6561"/>
    <w:rsid w:val="007D6805"/>
    <w:rsid w:val="007D6E0E"/>
    <w:rsid w:val="007D6FC9"/>
    <w:rsid w:val="007D7073"/>
    <w:rsid w:val="007D790A"/>
    <w:rsid w:val="007D7C92"/>
    <w:rsid w:val="007E00A8"/>
    <w:rsid w:val="007E1FBE"/>
    <w:rsid w:val="007E202C"/>
    <w:rsid w:val="007E22F7"/>
    <w:rsid w:val="007E253B"/>
    <w:rsid w:val="007E2D8B"/>
    <w:rsid w:val="007E2DC3"/>
    <w:rsid w:val="007E36EA"/>
    <w:rsid w:val="007E4AC0"/>
    <w:rsid w:val="007E5749"/>
    <w:rsid w:val="007E6FC9"/>
    <w:rsid w:val="007E74C5"/>
    <w:rsid w:val="007E7B8B"/>
    <w:rsid w:val="007F08BB"/>
    <w:rsid w:val="007F090F"/>
    <w:rsid w:val="007F09FA"/>
    <w:rsid w:val="007F18FD"/>
    <w:rsid w:val="007F1EB8"/>
    <w:rsid w:val="007F2FE4"/>
    <w:rsid w:val="007F3338"/>
    <w:rsid w:val="007F38CC"/>
    <w:rsid w:val="007F391A"/>
    <w:rsid w:val="007F3C3D"/>
    <w:rsid w:val="007F3EEC"/>
    <w:rsid w:val="007F45C9"/>
    <w:rsid w:val="007F47DA"/>
    <w:rsid w:val="007F6125"/>
    <w:rsid w:val="007F6370"/>
    <w:rsid w:val="00800680"/>
    <w:rsid w:val="00800883"/>
    <w:rsid w:val="0080095D"/>
    <w:rsid w:val="008010E5"/>
    <w:rsid w:val="008018EF"/>
    <w:rsid w:val="008023A0"/>
    <w:rsid w:val="008030CA"/>
    <w:rsid w:val="008042E8"/>
    <w:rsid w:val="0080542A"/>
    <w:rsid w:val="00805822"/>
    <w:rsid w:val="00805D6E"/>
    <w:rsid w:val="008065A1"/>
    <w:rsid w:val="008065C9"/>
    <w:rsid w:val="00806E94"/>
    <w:rsid w:val="00807512"/>
    <w:rsid w:val="008104C0"/>
    <w:rsid w:val="00811356"/>
    <w:rsid w:val="00811F0D"/>
    <w:rsid w:val="0081446B"/>
    <w:rsid w:val="0081448C"/>
    <w:rsid w:val="008149A5"/>
    <w:rsid w:val="00815B9A"/>
    <w:rsid w:val="00815D40"/>
    <w:rsid w:val="0081601A"/>
    <w:rsid w:val="00816876"/>
    <w:rsid w:val="00817699"/>
    <w:rsid w:val="00817A69"/>
    <w:rsid w:val="0082025F"/>
    <w:rsid w:val="00820713"/>
    <w:rsid w:val="0082144B"/>
    <w:rsid w:val="00821492"/>
    <w:rsid w:val="0082217C"/>
    <w:rsid w:val="008267D1"/>
    <w:rsid w:val="00826BC7"/>
    <w:rsid w:val="00826F29"/>
    <w:rsid w:val="00827384"/>
    <w:rsid w:val="0082739B"/>
    <w:rsid w:val="00827F04"/>
    <w:rsid w:val="00827F4E"/>
    <w:rsid w:val="008308F6"/>
    <w:rsid w:val="00830ED9"/>
    <w:rsid w:val="008348C6"/>
    <w:rsid w:val="00835349"/>
    <w:rsid w:val="00836022"/>
    <w:rsid w:val="008374B9"/>
    <w:rsid w:val="0084017E"/>
    <w:rsid w:val="00840E61"/>
    <w:rsid w:val="00841591"/>
    <w:rsid w:val="0084288B"/>
    <w:rsid w:val="00842A03"/>
    <w:rsid w:val="008438FA"/>
    <w:rsid w:val="0084455E"/>
    <w:rsid w:val="00844645"/>
    <w:rsid w:val="00844DA6"/>
    <w:rsid w:val="008456B5"/>
    <w:rsid w:val="008464E9"/>
    <w:rsid w:val="008466A7"/>
    <w:rsid w:val="008467DB"/>
    <w:rsid w:val="00847E6A"/>
    <w:rsid w:val="008506F6"/>
    <w:rsid w:val="00850FB7"/>
    <w:rsid w:val="008517C0"/>
    <w:rsid w:val="008526F9"/>
    <w:rsid w:val="00852A38"/>
    <w:rsid w:val="00852D26"/>
    <w:rsid w:val="00855735"/>
    <w:rsid w:val="008560AB"/>
    <w:rsid w:val="0085691E"/>
    <w:rsid w:val="00856A7E"/>
    <w:rsid w:val="00856EB1"/>
    <w:rsid w:val="00857E75"/>
    <w:rsid w:val="00857F30"/>
    <w:rsid w:val="00860002"/>
    <w:rsid w:val="008603CB"/>
    <w:rsid w:val="00860484"/>
    <w:rsid w:val="0086064B"/>
    <w:rsid w:val="00860B3C"/>
    <w:rsid w:val="00860FF0"/>
    <w:rsid w:val="0086128D"/>
    <w:rsid w:val="00862ED2"/>
    <w:rsid w:val="008630DD"/>
    <w:rsid w:val="008633C1"/>
    <w:rsid w:val="00863432"/>
    <w:rsid w:val="00865E05"/>
    <w:rsid w:val="00866742"/>
    <w:rsid w:val="00866816"/>
    <w:rsid w:val="0086751E"/>
    <w:rsid w:val="00867C4C"/>
    <w:rsid w:val="00870B26"/>
    <w:rsid w:val="008714F0"/>
    <w:rsid w:val="00871827"/>
    <w:rsid w:val="00871E55"/>
    <w:rsid w:val="00872573"/>
    <w:rsid w:val="00872EAD"/>
    <w:rsid w:val="00873299"/>
    <w:rsid w:val="00873710"/>
    <w:rsid w:val="00874D05"/>
    <w:rsid w:val="0087533F"/>
    <w:rsid w:val="008755D5"/>
    <w:rsid w:val="008760B0"/>
    <w:rsid w:val="0087636B"/>
    <w:rsid w:val="00877B55"/>
    <w:rsid w:val="00877D01"/>
    <w:rsid w:val="00880111"/>
    <w:rsid w:val="00881031"/>
    <w:rsid w:val="00881F0B"/>
    <w:rsid w:val="00881F0F"/>
    <w:rsid w:val="0088306D"/>
    <w:rsid w:val="0088320D"/>
    <w:rsid w:val="0088337E"/>
    <w:rsid w:val="00884387"/>
    <w:rsid w:val="008843CD"/>
    <w:rsid w:val="0088452B"/>
    <w:rsid w:val="00884C32"/>
    <w:rsid w:val="008859C1"/>
    <w:rsid w:val="00886E4C"/>
    <w:rsid w:val="0088747D"/>
    <w:rsid w:val="00887DFD"/>
    <w:rsid w:val="008900D8"/>
    <w:rsid w:val="008927A6"/>
    <w:rsid w:val="00892E1D"/>
    <w:rsid w:val="00893236"/>
    <w:rsid w:val="00893AC3"/>
    <w:rsid w:val="00893DD5"/>
    <w:rsid w:val="00893EC9"/>
    <w:rsid w:val="00893FA3"/>
    <w:rsid w:val="008945D7"/>
    <w:rsid w:val="00895437"/>
    <w:rsid w:val="00895619"/>
    <w:rsid w:val="0089686D"/>
    <w:rsid w:val="00897A83"/>
    <w:rsid w:val="00897E0A"/>
    <w:rsid w:val="00897F2C"/>
    <w:rsid w:val="008A2AAD"/>
    <w:rsid w:val="008A3B64"/>
    <w:rsid w:val="008A46E9"/>
    <w:rsid w:val="008A47E9"/>
    <w:rsid w:val="008A63CF"/>
    <w:rsid w:val="008A655D"/>
    <w:rsid w:val="008A743A"/>
    <w:rsid w:val="008A7849"/>
    <w:rsid w:val="008A7957"/>
    <w:rsid w:val="008A7E9D"/>
    <w:rsid w:val="008B0407"/>
    <w:rsid w:val="008B12C3"/>
    <w:rsid w:val="008B208E"/>
    <w:rsid w:val="008B3758"/>
    <w:rsid w:val="008B5264"/>
    <w:rsid w:val="008C0405"/>
    <w:rsid w:val="008C0E09"/>
    <w:rsid w:val="008C11A3"/>
    <w:rsid w:val="008C1655"/>
    <w:rsid w:val="008C33A7"/>
    <w:rsid w:val="008C3779"/>
    <w:rsid w:val="008C3CDF"/>
    <w:rsid w:val="008C4631"/>
    <w:rsid w:val="008C5184"/>
    <w:rsid w:val="008C5C6F"/>
    <w:rsid w:val="008C6B8A"/>
    <w:rsid w:val="008C6FA4"/>
    <w:rsid w:val="008C7559"/>
    <w:rsid w:val="008C7C64"/>
    <w:rsid w:val="008C7F07"/>
    <w:rsid w:val="008D03AB"/>
    <w:rsid w:val="008D1215"/>
    <w:rsid w:val="008D19CA"/>
    <w:rsid w:val="008D1C9F"/>
    <w:rsid w:val="008D2108"/>
    <w:rsid w:val="008D256E"/>
    <w:rsid w:val="008D30A4"/>
    <w:rsid w:val="008D32AE"/>
    <w:rsid w:val="008D336E"/>
    <w:rsid w:val="008D4EE1"/>
    <w:rsid w:val="008D5110"/>
    <w:rsid w:val="008D54E8"/>
    <w:rsid w:val="008D6351"/>
    <w:rsid w:val="008D63BC"/>
    <w:rsid w:val="008D6A06"/>
    <w:rsid w:val="008D70EE"/>
    <w:rsid w:val="008D7217"/>
    <w:rsid w:val="008D7806"/>
    <w:rsid w:val="008D7E77"/>
    <w:rsid w:val="008E023B"/>
    <w:rsid w:val="008E02B1"/>
    <w:rsid w:val="008E1E6B"/>
    <w:rsid w:val="008E23CD"/>
    <w:rsid w:val="008E272C"/>
    <w:rsid w:val="008E2CA7"/>
    <w:rsid w:val="008E3E95"/>
    <w:rsid w:val="008E4188"/>
    <w:rsid w:val="008E4891"/>
    <w:rsid w:val="008E4C25"/>
    <w:rsid w:val="008E50F1"/>
    <w:rsid w:val="008E6CB9"/>
    <w:rsid w:val="008E76F0"/>
    <w:rsid w:val="008E7799"/>
    <w:rsid w:val="008F1308"/>
    <w:rsid w:val="008F20F9"/>
    <w:rsid w:val="008F3AC3"/>
    <w:rsid w:val="008F48EA"/>
    <w:rsid w:val="008F5B33"/>
    <w:rsid w:val="008F65FB"/>
    <w:rsid w:val="00900097"/>
    <w:rsid w:val="00900578"/>
    <w:rsid w:val="00901688"/>
    <w:rsid w:val="009018A2"/>
    <w:rsid w:val="009023E0"/>
    <w:rsid w:val="009024F1"/>
    <w:rsid w:val="00902704"/>
    <w:rsid w:val="0090281B"/>
    <w:rsid w:val="009029E1"/>
    <w:rsid w:val="00902D74"/>
    <w:rsid w:val="0090312C"/>
    <w:rsid w:val="00903B1A"/>
    <w:rsid w:val="00903FFA"/>
    <w:rsid w:val="00904AEC"/>
    <w:rsid w:val="00904C49"/>
    <w:rsid w:val="00905ABE"/>
    <w:rsid w:val="00905F3A"/>
    <w:rsid w:val="00906053"/>
    <w:rsid w:val="00910522"/>
    <w:rsid w:val="00910D40"/>
    <w:rsid w:val="009118A3"/>
    <w:rsid w:val="00911EAE"/>
    <w:rsid w:val="009121CD"/>
    <w:rsid w:val="0091229F"/>
    <w:rsid w:val="0091303D"/>
    <w:rsid w:val="00913334"/>
    <w:rsid w:val="0091416B"/>
    <w:rsid w:val="00914923"/>
    <w:rsid w:val="00916212"/>
    <w:rsid w:val="00916903"/>
    <w:rsid w:val="00917D44"/>
    <w:rsid w:val="00917E3A"/>
    <w:rsid w:val="0092056D"/>
    <w:rsid w:val="009218E2"/>
    <w:rsid w:val="00921DF9"/>
    <w:rsid w:val="0092215C"/>
    <w:rsid w:val="00923734"/>
    <w:rsid w:val="009238AD"/>
    <w:rsid w:val="00923964"/>
    <w:rsid w:val="00925BA9"/>
    <w:rsid w:val="00925C2C"/>
    <w:rsid w:val="00925EBE"/>
    <w:rsid w:val="00926C65"/>
    <w:rsid w:val="00926DF0"/>
    <w:rsid w:val="00927411"/>
    <w:rsid w:val="00927D88"/>
    <w:rsid w:val="009303FC"/>
    <w:rsid w:val="0093047B"/>
    <w:rsid w:val="00930B7B"/>
    <w:rsid w:val="00930BF2"/>
    <w:rsid w:val="0093163B"/>
    <w:rsid w:val="00931E30"/>
    <w:rsid w:val="0093290C"/>
    <w:rsid w:val="00933789"/>
    <w:rsid w:val="00933CFF"/>
    <w:rsid w:val="0093403C"/>
    <w:rsid w:val="0093410C"/>
    <w:rsid w:val="009361C0"/>
    <w:rsid w:val="0093623F"/>
    <w:rsid w:val="009368A7"/>
    <w:rsid w:val="00936BE3"/>
    <w:rsid w:val="00937399"/>
    <w:rsid w:val="00937893"/>
    <w:rsid w:val="0094071D"/>
    <w:rsid w:val="0094238D"/>
    <w:rsid w:val="00942697"/>
    <w:rsid w:val="00942EAC"/>
    <w:rsid w:val="009432E0"/>
    <w:rsid w:val="009438B6"/>
    <w:rsid w:val="00943EF1"/>
    <w:rsid w:val="00944091"/>
    <w:rsid w:val="0094444A"/>
    <w:rsid w:val="009444D5"/>
    <w:rsid w:val="00944882"/>
    <w:rsid w:val="00944DAB"/>
    <w:rsid w:val="00944DF2"/>
    <w:rsid w:val="00944E99"/>
    <w:rsid w:val="00945D05"/>
    <w:rsid w:val="00945D06"/>
    <w:rsid w:val="0094606D"/>
    <w:rsid w:val="00946351"/>
    <w:rsid w:val="009464AE"/>
    <w:rsid w:val="009464CF"/>
    <w:rsid w:val="00946776"/>
    <w:rsid w:val="00946B59"/>
    <w:rsid w:val="0094704C"/>
    <w:rsid w:val="00947AF8"/>
    <w:rsid w:val="00947DF4"/>
    <w:rsid w:val="00950101"/>
    <w:rsid w:val="00950448"/>
    <w:rsid w:val="00950D82"/>
    <w:rsid w:val="00951B2D"/>
    <w:rsid w:val="00951C47"/>
    <w:rsid w:val="009530EF"/>
    <w:rsid w:val="009534BB"/>
    <w:rsid w:val="00953A2E"/>
    <w:rsid w:val="009551D9"/>
    <w:rsid w:val="00955B4E"/>
    <w:rsid w:val="0095686B"/>
    <w:rsid w:val="00956915"/>
    <w:rsid w:val="00956B31"/>
    <w:rsid w:val="00956BC0"/>
    <w:rsid w:val="00956F25"/>
    <w:rsid w:val="00957209"/>
    <w:rsid w:val="0095744E"/>
    <w:rsid w:val="00957731"/>
    <w:rsid w:val="00957805"/>
    <w:rsid w:val="00957F47"/>
    <w:rsid w:val="00957F52"/>
    <w:rsid w:val="009603A4"/>
    <w:rsid w:val="0096062B"/>
    <w:rsid w:val="00960C11"/>
    <w:rsid w:val="00960D56"/>
    <w:rsid w:val="009612D8"/>
    <w:rsid w:val="00961340"/>
    <w:rsid w:val="00961C5D"/>
    <w:rsid w:val="00961E74"/>
    <w:rsid w:val="009633DE"/>
    <w:rsid w:val="00963456"/>
    <w:rsid w:val="00964743"/>
    <w:rsid w:val="009647DB"/>
    <w:rsid w:val="00964E82"/>
    <w:rsid w:val="00964E97"/>
    <w:rsid w:val="00964EE3"/>
    <w:rsid w:val="00966489"/>
    <w:rsid w:val="0096660F"/>
    <w:rsid w:val="00966FA7"/>
    <w:rsid w:val="00967A86"/>
    <w:rsid w:val="00970816"/>
    <w:rsid w:val="0097128A"/>
    <w:rsid w:val="00971F76"/>
    <w:rsid w:val="00972C98"/>
    <w:rsid w:val="00973300"/>
    <w:rsid w:val="0097360E"/>
    <w:rsid w:val="0097402F"/>
    <w:rsid w:val="0097423A"/>
    <w:rsid w:val="00974FBE"/>
    <w:rsid w:val="00975976"/>
    <w:rsid w:val="0097611E"/>
    <w:rsid w:val="00976185"/>
    <w:rsid w:val="009765DF"/>
    <w:rsid w:val="00977252"/>
    <w:rsid w:val="009776BC"/>
    <w:rsid w:val="00977D00"/>
    <w:rsid w:val="009801F6"/>
    <w:rsid w:val="009805D6"/>
    <w:rsid w:val="00980DF1"/>
    <w:rsid w:val="00981506"/>
    <w:rsid w:val="00981670"/>
    <w:rsid w:val="00981A81"/>
    <w:rsid w:val="0098364E"/>
    <w:rsid w:val="00983711"/>
    <w:rsid w:val="0098390D"/>
    <w:rsid w:val="00983B4F"/>
    <w:rsid w:val="009855F0"/>
    <w:rsid w:val="00985C3A"/>
    <w:rsid w:val="00985E4B"/>
    <w:rsid w:val="00986514"/>
    <w:rsid w:val="009867DB"/>
    <w:rsid w:val="00987180"/>
    <w:rsid w:val="00987AE0"/>
    <w:rsid w:val="0099101D"/>
    <w:rsid w:val="00991341"/>
    <w:rsid w:val="00991497"/>
    <w:rsid w:val="00991746"/>
    <w:rsid w:val="009918C0"/>
    <w:rsid w:val="0099244A"/>
    <w:rsid w:val="00992B40"/>
    <w:rsid w:val="00992D41"/>
    <w:rsid w:val="009937CC"/>
    <w:rsid w:val="00994034"/>
    <w:rsid w:val="00994660"/>
    <w:rsid w:val="00994790"/>
    <w:rsid w:val="009953AE"/>
    <w:rsid w:val="009957E9"/>
    <w:rsid w:val="009959B9"/>
    <w:rsid w:val="00995E9C"/>
    <w:rsid w:val="009964CC"/>
    <w:rsid w:val="00996560"/>
    <w:rsid w:val="00996576"/>
    <w:rsid w:val="009973E5"/>
    <w:rsid w:val="009A010C"/>
    <w:rsid w:val="009A0FB2"/>
    <w:rsid w:val="009A223D"/>
    <w:rsid w:val="009A249A"/>
    <w:rsid w:val="009A2785"/>
    <w:rsid w:val="009A27FC"/>
    <w:rsid w:val="009A2F68"/>
    <w:rsid w:val="009A34B8"/>
    <w:rsid w:val="009A3947"/>
    <w:rsid w:val="009A3BE4"/>
    <w:rsid w:val="009A4711"/>
    <w:rsid w:val="009A496B"/>
    <w:rsid w:val="009A5303"/>
    <w:rsid w:val="009A6812"/>
    <w:rsid w:val="009A6AC0"/>
    <w:rsid w:val="009A6F96"/>
    <w:rsid w:val="009A7631"/>
    <w:rsid w:val="009A7DD8"/>
    <w:rsid w:val="009B04F2"/>
    <w:rsid w:val="009B071D"/>
    <w:rsid w:val="009B08B0"/>
    <w:rsid w:val="009B1A9A"/>
    <w:rsid w:val="009B20C0"/>
    <w:rsid w:val="009B235E"/>
    <w:rsid w:val="009B3F6D"/>
    <w:rsid w:val="009B40E6"/>
    <w:rsid w:val="009B499B"/>
    <w:rsid w:val="009B4B46"/>
    <w:rsid w:val="009B4F44"/>
    <w:rsid w:val="009B50DE"/>
    <w:rsid w:val="009B5B4B"/>
    <w:rsid w:val="009B61C8"/>
    <w:rsid w:val="009B649A"/>
    <w:rsid w:val="009B731A"/>
    <w:rsid w:val="009B7489"/>
    <w:rsid w:val="009C06DD"/>
    <w:rsid w:val="009C0FC5"/>
    <w:rsid w:val="009C13D3"/>
    <w:rsid w:val="009C1D8D"/>
    <w:rsid w:val="009C1EA0"/>
    <w:rsid w:val="009C1F7A"/>
    <w:rsid w:val="009C21DE"/>
    <w:rsid w:val="009C21F9"/>
    <w:rsid w:val="009C2480"/>
    <w:rsid w:val="009C2525"/>
    <w:rsid w:val="009C258A"/>
    <w:rsid w:val="009C2A42"/>
    <w:rsid w:val="009C3228"/>
    <w:rsid w:val="009C3582"/>
    <w:rsid w:val="009C37EC"/>
    <w:rsid w:val="009C3F7B"/>
    <w:rsid w:val="009C4423"/>
    <w:rsid w:val="009C55E2"/>
    <w:rsid w:val="009C5E0A"/>
    <w:rsid w:val="009C686D"/>
    <w:rsid w:val="009C72B6"/>
    <w:rsid w:val="009C7720"/>
    <w:rsid w:val="009D047E"/>
    <w:rsid w:val="009D209E"/>
    <w:rsid w:val="009D279C"/>
    <w:rsid w:val="009D2A29"/>
    <w:rsid w:val="009D3886"/>
    <w:rsid w:val="009D3CB7"/>
    <w:rsid w:val="009D3EA2"/>
    <w:rsid w:val="009D3EF1"/>
    <w:rsid w:val="009D5DEA"/>
    <w:rsid w:val="009D659B"/>
    <w:rsid w:val="009D7F47"/>
    <w:rsid w:val="009E0450"/>
    <w:rsid w:val="009E057E"/>
    <w:rsid w:val="009E06BF"/>
    <w:rsid w:val="009E2C91"/>
    <w:rsid w:val="009E3312"/>
    <w:rsid w:val="009E334C"/>
    <w:rsid w:val="009E3847"/>
    <w:rsid w:val="009E45CA"/>
    <w:rsid w:val="009E4AC7"/>
    <w:rsid w:val="009E50C9"/>
    <w:rsid w:val="009E5116"/>
    <w:rsid w:val="009E5500"/>
    <w:rsid w:val="009E574D"/>
    <w:rsid w:val="009E57BB"/>
    <w:rsid w:val="009E593D"/>
    <w:rsid w:val="009E5FF1"/>
    <w:rsid w:val="009E6DD2"/>
    <w:rsid w:val="009E7175"/>
    <w:rsid w:val="009E798B"/>
    <w:rsid w:val="009F0102"/>
    <w:rsid w:val="009F14A9"/>
    <w:rsid w:val="009F1E36"/>
    <w:rsid w:val="009F2FC7"/>
    <w:rsid w:val="009F33A2"/>
    <w:rsid w:val="009F3815"/>
    <w:rsid w:val="009F39AE"/>
    <w:rsid w:val="009F3B9A"/>
    <w:rsid w:val="009F59C6"/>
    <w:rsid w:val="009F5DBE"/>
    <w:rsid w:val="009F5EDD"/>
    <w:rsid w:val="009F6C4D"/>
    <w:rsid w:val="009F6ED5"/>
    <w:rsid w:val="009F7123"/>
    <w:rsid w:val="009F71FA"/>
    <w:rsid w:val="009F7387"/>
    <w:rsid w:val="00A0003F"/>
    <w:rsid w:val="00A00A37"/>
    <w:rsid w:val="00A00E73"/>
    <w:rsid w:val="00A01376"/>
    <w:rsid w:val="00A015FE"/>
    <w:rsid w:val="00A02011"/>
    <w:rsid w:val="00A02A63"/>
    <w:rsid w:val="00A039A7"/>
    <w:rsid w:val="00A03DE3"/>
    <w:rsid w:val="00A03E35"/>
    <w:rsid w:val="00A0400C"/>
    <w:rsid w:val="00A04671"/>
    <w:rsid w:val="00A04803"/>
    <w:rsid w:val="00A05487"/>
    <w:rsid w:val="00A05A6F"/>
    <w:rsid w:val="00A06D55"/>
    <w:rsid w:val="00A075D1"/>
    <w:rsid w:val="00A07B07"/>
    <w:rsid w:val="00A07C58"/>
    <w:rsid w:val="00A10070"/>
    <w:rsid w:val="00A10942"/>
    <w:rsid w:val="00A11264"/>
    <w:rsid w:val="00A115FA"/>
    <w:rsid w:val="00A12ABE"/>
    <w:rsid w:val="00A12D88"/>
    <w:rsid w:val="00A13097"/>
    <w:rsid w:val="00A14117"/>
    <w:rsid w:val="00A14148"/>
    <w:rsid w:val="00A14932"/>
    <w:rsid w:val="00A161A1"/>
    <w:rsid w:val="00A175FE"/>
    <w:rsid w:val="00A17FD3"/>
    <w:rsid w:val="00A20C28"/>
    <w:rsid w:val="00A20F8E"/>
    <w:rsid w:val="00A21207"/>
    <w:rsid w:val="00A21E54"/>
    <w:rsid w:val="00A21FE3"/>
    <w:rsid w:val="00A2223C"/>
    <w:rsid w:val="00A2254E"/>
    <w:rsid w:val="00A229BA"/>
    <w:rsid w:val="00A236F3"/>
    <w:rsid w:val="00A2398D"/>
    <w:rsid w:val="00A241C6"/>
    <w:rsid w:val="00A26939"/>
    <w:rsid w:val="00A26C9B"/>
    <w:rsid w:val="00A27EEC"/>
    <w:rsid w:val="00A30A09"/>
    <w:rsid w:val="00A312D9"/>
    <w:rsid w:val="00A3254C"/>
    <w:rsid w:val="00A3289F"/>
    <w:rsid w:val="00A32D30"/>
    <w:rsid w:val="00A33081"/>
    <w:rsid w:val="00A34618"/>
    <w:rsid w:val="00A3541F"/>
    <w:rsid w:val="00A35543"/>
    <w:rsid w:val="00A35B57"/>
    <w:rsid w:val="00A35BCD"/>
    <w:rsid w:val="00A365FF"/>
    <w:rsid w:val="00A372A9"/>
    <w:rsid w:val="00A4163E"/>
    <w:rsid w:val="00A41832"/>
    <w:rsid w:val="00A426D0"/>
    <w:rsid w:val="00A43442"/>
    <w:rsid w:val="00A438A9"/>
    <w:rsid w:val="00A43CA4"/>
    <w:rsid w:val="00A43F29"/>
    <w:rsid w:val="00A44A90"/>
    <w:rsid w:val="00A44AFA"/>
    <w:rsid w:val="00A457D2"/>
    <w:rsid w:val="00A46D9A"/>
    <w:rsid w:val="00A46EDD"/>
    <w:rsid w:val="00A470E8"/>
    <w:rsid w:val="00A475E7"/>
    <w:rsid w:val="00A47E55"/>
    <w:rsid w:val="00A47EF5"/>
    <w:rsid w:val="00A51335"/>
    <w:rsid w:val="00A51782"/>
    <w:rsid w:val="00A51A5F"/>
    <w:rsid w:val="00A526BA"/>
    <w:rsid w:val="00A52E96"/>
    <w:rsid w:val="00A5431E"/>
    <w:rsid w:val="00A5435B"/>
    <w:rsid w:val="00A547F6"/>
    <w:rsid w:val="00A55EF7"/>
    <w:rsid w:val="00A56210"/>
    <w:rsid w:val="00A567A9"/>
    <w:rsid w:val="00A5686C"/>
    <w:rsid w:val="00A5687D"/>
    <w:rsid w:val="00A5689A"/>
    <w:rsid w:val="00A60A87"/>
    <w:rsid w:val="00A60D01"/>
    <w:rsid w:val="00A6236B"/>
    <w:rsid w:val="00A63FA3"/>
    <w:rsid w:val="00A64DD0"/>
    <w:rsid w:val="00A656D7"/>
    <w:rsid w:val="00A659A7"/>
    <w:rsid w:val="00A6648D"/>
    <w:rsid w:val="00A67283"/>
    <w:rsid w:val="00A67999"/>
    <w:rsid w:val="00A67A0A"/>
    <w:rsid w:val="00A67A8E"/>
    <w:rsid w:val="00A702BD"/>
    <w:rsid w:val="00A7097D"/>
    <w:rsid w:val="00A713CE"/>
    <w:rsid w:val="00A71E76"/>
    <w:rsid w:val="00A71ECE"/>
    <w:rsid w:val="00A72DD0"/>
    <w:rsid w:val="00A74721"/>
    <w:rsid w:val="00A76AE0"/>
    <w:rsid w:val="00A76F76"/>
    <w:rsid w:val="00A77118"/>
    <w:rsid w:val="00A80245"/>
    <w:rsid w:val="00A807B4"/>
    <w:rsid w:val="00A80E0A"/>
    <w:rsid w:val="00A80F1C"/>
    <w:rsid w:val="00A8224D"/>
    <w:rsid w:val="00A82C1D"/>
    <w:rsid w:val="00A83814"/>
    <w:rsid w:val="00A83D73"/>
    <w:rsid w:val="00A85E98"/>
    <w:rsid w:val="00A8627B"/>
    <w:rsid w:val="00A86770"/>
    <w:rsid w:val="00A86FF8"/>
    <w:rsid w:val="00A87C99"/>
    <w:rsid w:val="00A87DDC"/>
    <w:rsid w:val="00A9063D"/>
    <w:rsid w:val="00A908F7"/>
    <w:rsid w:val="00A9096A"/>
    <w:rsid w:val="00A9156E"/>
    <w:rsid w:val="00A91E4E"/>
    <w:rsid w:val="00A92420"/>
    <w:rsid w:val="00A92EC8"/>
    <w:rsid w:val="00A932E5"/>
    <w:rsid w:val="00A93838"/>
    <w:rsid w:val="00A93B2B"/>
    <w:rsid w:val="00A941F4"/>
    <w:rsid w:val="00A94A42"/>
    <w:rsid w:val="00A94D55"/>
    <w:rsid w:val="00A960E8"/>
    <w:rsid w:val="00A96498"/>
    <w:rsid w:val="00A96B4D"/>
    <w:rsid w:val="00A97855"/>
    <w:rsid w:val="00AA117E"/>
    <w:rsid w:val="00AA1B19"/>
    <w:rsid w:val="00AA1F43"/>
    <w:rsid w:val="00AA249C"/>
    <w:rsid w:val="00AA2D20"/>
    <w:rsid w:val="00AA3809"/>
    <w:rsid w:val="00AA3BD0"/>
    <w:rsid w:val="00AA4580"/>
    <w:rsid w:val="00AA5BF3"/>
    <w:rsid w:val="00AA6DDD"/>
    <w:rsid w:val="00AB02B2"/>
    <w:rsid w:val="00AB0F8D"/>
    <w:rsid w:val="00AB0FA2"/>
    <w:rsid w:val="00AB10EA"/>
    <w:rsid w:val="00AB2191"/>
    <w:rsid w:val="00AB2EA9"/>
    <w:rsid w:val="00AB308D"/>
    <w:rsid w:val="00AB3E6B"/>
    <w:rsid w:val="00AB3F93"/>
    <w:rsid w:val="00AB3FE2"/>
    <w:rsid w:val="00AB589E"/>
    <w:rsid w:val="00AB5A86"/>
    <w:rsid w:val="00AB6302"/>
    <w:rsid w:val="00AC03C5"/>
    <w:rsid w:val="00AC09D6"/>
    <w:rsid w:val="00AC0A89"/>
    <w:rsid w:val="00AC1AAE"/>
    <w:rsid w:val="00AC1DB2"/>
    <w:rsid w:val="00AC24A8"/>
    <w:rsid w:val="00AC39A2"/>
    <w:rsid w:val="00AC49F5"/>
    <w:rsid w:val="00AC5EB5"/>
    <w:rsid w:val="00AC6376"/>
    <w:rsid w:val="00AC650C"/>
    <w:rsid w:val="00AC68B0"/>
    <w:rsid w:val="00AC6BF9"/>
    <w:rsid w:val="00AC768E"/>
    <w:rsid w:val="00AD1753"/>
    <w:rsid w:val="00AD1CCD"/>
    <w:rsid w:val="00AD228C"/>
    <w:rsid w:val="00AD2D20"/>
    <w:rsid w:val="00AD38B7"/>
    <w:rsid w:val="00AD53FD"/>
    <w:rsid w:val="00AD56AE"/>
    <w:rsid w:val="00AD56EE"/>
    <w:rsid w:val="00AD74D3"/>
    <w:rsid w:val="00AD765D"/>
    <w:rsid w:val="00AD7C26"/>
    <w:rsid w:val="00AD7D0B"/>
    <w:rsid w:val="00AD7D1C"/>
    <w:rsid w:val="00AD7FCD"/>
    <w:rsid w:val="00AE0554"/>
    <w:rsid w:val="00AE0E1B"/>
    <w:rsid w:val="00AE18AE"/>
    <w:rsid w:val="00AE1DBE"/>
    <w:rsid w:val="00AE303B"/>
    <w:rsid w:val="00AE478F"/>
    <w:rsid w:val="00AE5317"/>
    <w:rsid w:val="00AE5458"/>
    <w:rsid w:val="00AE77CD"/>
    <w:rsid w:val="00AE7844"/>
    <w:rsid w:val="00AE7AF2"/>
    <w:rsid w:val="00AF0876"/>
    <w:rsid w:val="00AF0BC1"/>
    <w:rsid w:val="00AF166B"/>
    <w:rsid w:val="00AF184C"/>
    <w:rsid w:val="00AF1F4C"/>
    <w:rsid w:val="00AF2B19"/>
    <w:rsid w:val="00AF3336"/>
    <w:rsid w:val="00AF3E40"/>
    <w:rsid w:val="00AF411E"/>
    <w:rsid w:val="00AF4727"/>
    <w:rsid w:val="00AF4B5D"/>
    <w:rsid w:val="00AF620B"/>
    <w:rsid w:val="00AF63F2"/>
    <w:rsid w:val="00AF6EFA"/>
    <w:rsid w:val="00AF79B6"/>
    <w:rsid w:val="00AF7D3C"/>
    <w:rsid w:val="00B01172"/>
    <w:rsid w:val="00B01B1A"/>
    <w:rsid w:val="00B01E3E"/>
    <w:rsid w:val="00B01F85"/>
    <w:rsid w:val="00B02D5E"/>
    <w:rsid w:val="00B02F06"/>
    <w:rsid w:val="00B03EF2"/>
    <w:rsid w:val="00B04041"/>
    <w:rsid w:val="00B0416B"/>
    <w:rsid w:val="00B042EF"/>
    <w:rsid w:val="00B0463C"/>
    <w:rsid w:val="00B04847"/>
    <w:rsid w:val="00B04C46"/>
    <w:rsid w:val="00B04DA6"/>
    <w:rsid w:val="00B0505D"/>
    <w:rsid w:val="00B05183"/>
    <w:rsid w:val="00B05253"/>
    <w:rsid w:val="00B06575"/>
    <w:rsid w:val="00B06892"/>
    <w:rsid w:val="00B075A7"/>
    <w:rsid w:val="00B075CB"/>
    <w:rsid w:val="00B07BA9"/>
    <w:rsid w:val="00B11579"/>
    <w:rsid w:val="00B1249B"/>
    <w:rsid w:val="00B133BE"/>
    <w:rsid w:val="00B1358E"/>
    <w:rsid w:val="00B13892"/>
    <w:rsid w:val="00B15422"/>
    <w:rsid w:val="00B16F4F"/>
    <w:rsid w:val="00B2024F"/>
    <w:rsid w:val="00B20540"/>
    <w:rsid w:val="00B20D3F"/>
    <w:rsid w:val="00B20E48"/>
    <w:rsid w:val="00B20F2A"/>
    <w:rsid w:val="00B21190"/>
    <w:rsid w:val="00B21539"/>
    <w:rsid w:val="00B21881"/>
    <w:rsid w:val="00B21C8A"/>
    <w:rsid w:val="00B232C4"/>
    <w:rsid w:val="00B23642"/>
    <w:rsid w:val="00B23AF2"/>
    <w:rsid w:val="00B2402B"/>
    <w:rsid w:val="00B243E5"/>
    <w:rsid w:val="00B24C00"/>
    <w:rsid w:val="00B253AC"/>
    <w:rsid w:val="00B2543E"/>
    <w:rsid w:val="00B25489"/>
    <w:rsid w:val="00B25F9F"/>
    <w:rsid w:val="00B267C9"/>
    <w:rsid w:val="00B3017D"/>
    <w:rsid w:val="00B30C18"/>
    <w:rsid w:val="00B32623"/>
    <w:rsid w:val="00B33802"/>
    <w:rsid w:val="00B34242"/>
    <w:rsid w:val="00B353C6"/>
    <w:rsid w:val="00B357E1"/>
    <w:rsid w:val="00B36D07"/>
    <w:rsid w:val="00B37139"/>
    <w:rsid w:val="00B37F6A"/>
    <w:rsid w:val="00B40D60"/>
    <w:rsid w:val="00B414EE"/>
    <w:rsid w:val="00B41FC0"/>
    <w:rsid w:val="00B429F6"/>
    <w:rsid w:val="00B42AFF"/>
    <w:rsid w:val="00B44C53"/>
    <w:rsid w:val="00B45977"/>
    <w:rsid w:val="00B46388"/>
    <w:rsid w:val="00B4651A"/>
    <w:rsid w:val="00B46CB5"/>
    <w:rsid w:val="00B46D99"/>
    <w:rsid w:val="00B46E37"/>
    <w:rsid w:val="00B47753"/>
    <w:rsid w:val="00B539D6"/>
    <w:rsid w:val="00B53DD3"/>
    <w:rsid w:val="00B53EEA"/>
    <w:rsid w:val="00B542C1"/>
    <w:rsid w:val="00B54590"/>
    <w:rsid w:val="00B54C5D"/>
    <w:rsid w:val="00B551EE"/>
    <w:rsid w:val="00B561DB"/>
    <w:rsid w:val="00B57332"/>
    <w:rsid w:val="00B5778D"/>
    <w:rsid w:val="00B57999"/>
    <w:rsid w:val="00B57C56"/>
    <w:rsid w:val="00B606A3"/>
    <w:rsid w:val="00B60BBA"/>
    <w:rsid w:val="00B612A6"/>
    <w:rsid w:val="00B61516"/>
    <w:rsid w:val="00B62F78"/>
    <w:rsid w:val="00B6414E"/>
    <w:rsid w:val="00B6417A"/>
    <w:rsid w:val="00B64904"/>
    <w:rsid w:val="00B655AB"/>
    <w:rsid w:val="00B665C3"/>
    <w:rsid w:val="00B67049"/>
    <w:rsid w:val="00B672ED"/>
    <w:rsid w:val="00B676C6"/>
    <w:rsid w:val="00B67870"/>
    <w:rsid w:val="00B7004C"/>
    <w:rsid w:val="00B705AC"/>
    <w:rsid w:val="00B726D1"/>
    <w:rsid w:val="00B72BBC"/>
    <w:rsid w:val="00B72F71"/>
    <w:rsid w:val="00B734D8"/>
    <w:rsid w:val="00B73B90"/>
    <w:rsid w:val="00B742A5"/>
    <w:rsid w:val="00B7469D"/>
    <w:rsid w:val="00B76F50"/>
    <w:rsid w:val="00B7778B"/>
    <w:rsid w:val="00B77934"/>
    <w:rsid w:val="00B802FB"/>
    <w:rsid w:val="00B80306"/>
    <w:rsid w:val="00B80E6A"/>
    <w:rsid w:val="00B811F3"/>
    <w:rsid w:val="00B81804"/>
    <w:rsid w:val="00B818FD"/>
    <w:rsid w:val="00B81CAE"/>
    <w:rsid w:val="00B81DD3"/>
    <w:rsid w:val="00B824EC"/>
    <w:rsid w:val="00B8339B"/>
    <w:rsid w:val="00B841C9"/>
    <w:rsid w:val="00B843E7"/>
    <w:rsid w:val="00B845EB"/>
    <w:rsid w:val="00B854FA"/>
    <w:rsid w:val="00B86885"/>
    <w:rsid w:val="00B87047"/>
    <w:rsid w:val="00B905E9"/>
    <w:rsid w:val="00B90827"/>
    <w:rsid w:val="00B90A0D"/>
    <w:rsid w:val="00B90B4D"/>
    <w:rsid w:val="00B911B8"/>
    <w:rsid w:val="00B92476"/>
    <w:rsid w:val="00B925F9"/>
    <w:rsid w:val="00B928CE"/>
    <w:rsid w:val="00B929C6"/>
    <w:rsid w:val="00B9351A"/>
    <w:rsid w:val="00B94105"/>
    <w:rsid w:val="00B944E6"/>
    <w:rsid w:val="00B94757"/>
    <w:rsid w:val="00B94D01"/>
    <w:rsid w:val="00B94E10"/>
    <w:rsid w:val="00B94FF7"/>
    <w:rsid w:val="00B94FFA"/>
    <w:rsid w:val="00B96819"/>
    <w:rsid w:val="00B96A69"/>
    <w:rsid w:val="00B96D95"/>
    <w:rsid w:val="00BA2114"/>
    <w:rsid w:val="00BA2270"/>
    <w:rsid w:val="00BA236B"/>
    <w:rsid w:val="00BA26CC"/>
    <w:rsid w:val="00BA2A2E"/>
    <w:rsid w:val="00BA3D84"/>
    <w:rsid w:val="00BA4140"/>
    <w:rsid w:val="00BA46F4"/>
    <w:rsid w:val="00BA471D"/>
    <w:rsid w:val="00BA4A3A"/>
    <w:rsid w:val="00BA4A57"/>
    <w:rsid w:val="00BA59E2"/>
    <w:rsid w:val="00BA5A21"/>
    <w:rsid w:val="00BA5A4C"/>
    <w:rsid w:val="00BA6469"/>
    <w:rsid w:val="00BA66C0"/>
    <w:rsid w:val="00BA7D86"/>
    <w:rsid w:val="00BB0A27"/>
    <w:rsid w:val="00BB1CD7"/>
    <w:rsid w:val="00BB2E9B"/>
    <w:rsid w:val="00BB30A9"/>
    <w:rsid w:val="00BB3119"/>
    <w:rsid w:val="00BB35E5"/>
    <w:rsid w:val="00BB3E75"/>
    <w:rsid w:val="00BB4459"/>
    <w:rsid w:val="00BB4AC3"/>
    <w:rsid w:val="00BB4F87"/>
    <w:rsid w:val="00BB4F95"/>
    <w:rsid w:val="00BB5050"/>
    <w:rsid w:val="00BB5343"/>
    <w:rsid w:val="00BB547C"/>
    <w:rsid w:val="00BB54E9"/>
    <w:rsid w:val="00BB5D21"/>
    <w:rsid w:val="00BB5D2E"/>
    <w:rsid w:val="00BB62FF"/>
    <w:rsid w:val="00BB6A8F"/>
    <w:rsid w:val="00BB7924"/>
    <w:rsid w:val="00BB7C92"/>
    <w:rsid w:val="00BC0741"/>
    <w:rsid w:val="00BC127C"/>
    <w:rsid w:val="00BC138D"/>
    <w:rsid w:val="00BC13F1"/>
    <w:rsid w:val="00BC478D"/>
    <w:rsid w:val="00BC4A58"/>
    <w:rsid w:val="00BC51C4"/>
    <w:rsid w:val="00BC5B52"/>
    <w:rsid w:val="00BC64FD"/>
    <w:rsid w:val="00BC6508"/>
    <w:rsid w:val="00BC6B3D"/>
    <w:rsid w:val="00BC7220"/>
    <w:rsid w:val="00BC769D"/>
    <w:rsid w:val="00BC78EE"/>
    <w:rsid w:val="00BD05D8"/>
    <w:rsid w:val="00BD134B"/>
    <w:rsid w:val="00BD13AD"/>
    <w:rsid w:val="00BD1FC0"/>
    <w:rsid w:val="00BD2246"/>
    <w:rsid w:val="00BD50BB"/>
    <w:rsid w:val="00BD5778"/>
    <w:rsid w:val="00BD5BAF"/>
    <w:rsid w:val="00BD5EA7"/>
    <w:rsid w:val="00BD62D6"/>
    <w:rsid w:val="00BD663A"/>
    <w:rsid w:val="00BD66A3"/>
    <w:rsid w:val="00BD7181"/>
    <w:rsid w:val="00BE034D"/>
    <w:rsid w:val="00BE0D60"/>
    <w:rsid w:val="00BE214A"/>
    <w:rsid w:val="00BE305A"/>
    <w:rsid w:val="00BE4C8C"/>
    <w:rsid w:val="00BE5B59"/>
    <w:rsid w:val="00BE6339"/>
    <w:rsid w:val="00BE6490"/>
    <w:rsid w:val="00BE6F50"/>
    <w:rsid w:val="00BE7B7B"/>
    <w:rsid w:val="00BF025B"/>
    <w:rsid w:val="00BF04C9"/>
    <w:rsid w:val="00BF0E1A"/>
    <w:rsid w:val="00BF104C"/>
    <w:rsid w:val="00BF1826"/>
    <w:rsid w:val="00BF1AB0"/>
    <w:rsid w:val="00BF2672"/>
    <w:rsid w:val="00BF29FF"/>
    <w:rsid w:val="00BF2A43"/>
    <w:rsid w:val="00BF3305"/>
    <w:rsid w:val="00BF3388"/>
    <w:rsid w:val="00BF33FE"/>
    <w:rsid w:val="00BF3428"/>
    <w:rsid w:val="00BF3911"/>
    <w:rsid w:val="00BF458D"/>
    <w:rsid w:val="00BF53CB"/>
    <w:rsid w:val="00BF6A92"/>
    <w:rsid w:val="00BF728A"/>
    <w:rsid w:val="00BF7E93"/>
    <w:rsid w:val="00C00054"/>
    <w:rsid w:val="00C009A3"/>
    <w:rsid w:val="00C01A36"/>
    <w:rsid w:val="00C01E5B"/>
    <w:rsid w:val="00C02798"/>
    <w:rsid w:val="00C028C4"/>
    <w:rsid w:val="00C0480E"/>
    <w:rsid w:val="00C049B0"/>
    <w:rsid w:val="00C04EBD"/>
    <w:rsid w:val="00C05D3E"/>
    <w:rsid w:val="00C068ED"/>
    <w:rsid w:val="00C06968"/>
    <w:rsid w:val="00C070DA"/>
    <w:rsid w:val="00C077B2"/>
    <w:rsid w:val="00C07A49"/>
    <w:rsid w:val="00C07D45"/>
    <w:rsid w:val="00C11356"/>
    <w:rsid w:val="00C1178F"/>
    <w:rsid w:val="00C12B37"/>
    <w:rsid w:val="00C13368"/>
    <w:rsid w:val="00C13514"/>
    <w:rsid w:val="00C13B8A"/>
    <w:rsid w:val="00C13D9C"/>
    <w:rsid w:val="00C14654"/>
    <w:rsid w:val="00C15E36"/>
    <w:rsid w:val="00C168B0"/>
    <w:rsid w:val="00C173EB"/>
    <w:rsid w:val="00C20BC8"/>
    <w:rsid w:val="00C20D92"/>
    <w:rsid w:val="00C215A8"/>
    <w:rsid w:val="00C227D3"/>
    <w:rsid w:val="00C22E10"/>
    <w:rsid w:val="00C230D8"/>
    <w:rsid w:val="00C23B1D"/>
    <w:rsid w:val="00C24AF8"/>
    <w:rsid w:val="00C24C87"/>
    <w:rsid w:val="00C24E09"/>
    <w:rsid w:val="00C25292"/>
    <w:rsid w:val="00C25F09"/>
    <w:rsid w:val="00C26655"/>
    <w:rsid w:val="00C305F7"/>
    <w:rsid w:val="00C30BB0"/>
    <w:rsid w:val="00C30BD7"/>
    <w:rsid w:val="00C31AC3"/>
    <w:rsid w:val="00C32DBD"/>
    <w:rsid w:val="00C336FB"/>
    <w:rsid w:val="00C337E8"/>
    <w:rsid w:val="00C351BE"/>
    <w:rsid w:val="00C36F08"/>
    <w:rsid w:val="00C37837"/>
    <w:rsid w:val="00C40106"/>
    <w:rsid w:val="00C40D70"/>
    <w:rsid w:val="00C41039"/>
    <w:rsid w:val="00C4183B"/>
    <w:rsid w:val="00C41926"/>
    <w:rsid w:val="00C41B9F"/>
    <w:rsid w:val="00C43102"/>
    <w:rsid w:val="00C438A6"/>
    <w:rsid w:val="00C4430C"/>
    <w:rsid w:val="00C44339"/>
    <w:rsid w:val="00C45B1D"/>
    <w:rsid w:val="00C45FE5"/>
    <w:rsid w:val="00C46B32"/>
    <w:rsid w:val="00C47765"/>
    <w:rsid w:val="00C47E64"/>
    <w:rsid w:val="00C5056A"/>
    <w:rsid w:val="00C5106B"/>
    <w:rsid w:val="00C516EB"/>
    <w:rsid w:val="00C5210A"/>
    <w:rsid w:val="00C53253"/>
    <w:rsid w:val="00C53B5A"/>
    <w:rsid w:val="00C544C4"/>
    <w:rsid w:val="00C54D6B"/>
    <w:rsid w:val="00C54DE9"/>
    <w:rsid w:val="00C55BF2"/>
    <w:rsid w:val="00C55D68"/>
    <w:rsid w:val="00C56E71"/>
    <w:rsid w:val="00C60836"/>
    <w:rsid w:val="00C61AA8"/>
    <w:rsid w:val="00C642BA"/>
    <w:rsid w:val="00C644BC"/>
    <w:rsid w:val="00C646DE"/>
    <w:rsid w:val="00C64CF0"/>
    <w:rsid w:val="00C65319"/>
    <w:rsid w:val="00C65939"/>
    <w:rsid w:val="00C66628"/>
    <w:rsid w:val="00C67649"/>
    <w:rsid w:val="00C709D1"/>
    <w:rsid w:val="00C70E1E"/>
    <w:rsid w:val="00C70EF8"/>
    <w:rsid w:val="00C71897"/>
    <w:rsid w:val="00C7249B"/>
    <w:rsid w:val="00C72547"/>
    <w:rsid w:val="00C7254A"/>
    <w:rsid w:val="00C72A41"/>
    <w:rsid w:val="00C72C1D"/>
    <w:rsid w:val="00C72FB8"/>
    <w:rsid w:val="00C73E9F"/>
    <w:rsid w:val="00C75C7F"/>
    <w:rsid w:val="00C7653A"/>
    <w:rsid w:val="00C766C5"/>
    <w:rsid w:val="00C771B3"/>
    <w:rsid w:val="00C77AFC"/>
    <w:rsid w:val="00C77F74"/>
    <w:rsid w:val="00C80005"/>
    <w:rsid w:val="00C801B0"/>
    <w:rsid w:val="00C8290E"/>
    <w:rsid w:val="00C82E28"/>
    <w:rsid w:val="00C82EE3"/>
    <w:rsid w:val="00C83AC8"/>
    <w:rsid w:val="00C83B17"/>
    <w:rsid w:val="00C83F46"/>
    <w:rsid w:val="00C8428E"/>
    <w:rsid w:val="00C8434A"/>
    <w:rsid w:val="00C847BB"/>
    <w:rsid w:val="00C84A3C"/>
    <w:rsid w:val="00C84B2D"/>
    <w:rsid w:val="00C854AC"/>
    <w:rsid w:val="00C8602B"/>
    <w:rsid w:val="00C86358"/>
    <w:rsid w:val="00C86ADE"/>
    <w:rsid w:val="00C86F11"/>
    <w:rsid w:val="00C87AAE"/>
    <w:rsid w:val="00C87B3D"/>
    <w:rsid w:val="00C905C6"/>
    <w:rsid w:val="00C906D5"/>
    <w:rsid w:val="00C90814"/>
    <w:rsid w:val="00C91871"/>
    <w:rsid w:val="00C91ABF"/>
    <w:rsid w:val="00C91E44"/>
    <w:rsid w:val="00C9209C"/>
    <w:rsid w:val="00C922D3"/>
    <w:rsid w:val="00C92FE5"/>
    <w:rsid w:val="00C938B6"/>
    <w:rsid w:val="00C93B85"/>
    <w:rsid w:val="00C94210"/>
    <w:rsid w:val="00C94978"/>
    <w:rsid w:val="00C95335"/>
    <w:rsid w:val="00C95377"/>
    <w:rsid w:val="00C95B15"/>
    <w:rsid w:val="00C9755A"/>
    <w:rsid w:val="00CA06B5"/>
    <w:rsid w:val="00CA0C62"/>
    <w:rsid w:val="00CA1121"/>
    <w:rsid w:val="00CA1EC4"/>
    <w:rsid w:val="00CA21A0"/>
    <w:rsid w:val="00CA3E8B"/>
    <w:rsid w:val="00CA50D7"/>
    <w:rsid w:val="00CA6062"/>
    <w:rsid w:val="00CA6416"/>
    <w:rsid w:val="00CA67F5"/>
    <w:rsid w:val="00CA745B"/>
    <w:rsid w:val="00CA76C9"/>
    <w:rsid w:val="00CB0291"/>
    <w:rsid w:val="00CB0B1A"/>
    <w:rsid w:val="00CB1D5F"/>
    <w:rsid w:val="00CB316B"/>
    <w:rsid w:val="00CB495E"/>
    <w:rsid w:val="00CB53F2"/>
    <w:rsid w:val="00CB6460"/>
    <w:rsid w:val="00CB66F1"/>
    <w:rsid w:val="00CB6793"/>
    <w:rsid w:val="00CB7036"/>
    <w:rsid w:val="00CB7A45"/>
    <w:rsid w:val="00CC0286"/>
    <w:rsid w:val="00CC1890"/>
    <w:rsid w:val="00CC2669"/>
    <w:rsid w:val="00CC286A"/>
    <w:rsid w:val="00CC28D3"/>
    <w:rsid w:val="00CC28F6"/>
    <w:rsid w:val="00CC2EF3"/>
    <w:rsid w:val="00CC302C"/>
    <w:rsid w:val="00CC33CA"/>
    <w:rsid w:val="00CC3913"/>
    <w:rsid w:val="00CC3C11"/>
    <w:rsid w:val="00CC4A2B"/>
    <w:rsid w:val="00CC55D4"/>
    <w:rsid w:val="00CC70AB"/>
    <w:rsid w:val="00CD06EF"/>
    <w:rsid w:val="00CD1CC5"/>
    <w:rsid w:val="00CD2C1D"/>
    <w:rsid w:val="00CD2DDB"/>
    <w:rsid w:val="00CD2E50"/>
    <w:rsid w:val="00CD3977"/>
    <w:rsid w:val="00CD3A76"/>
    <w:rsid w:val="00CD3F99"/>
    <w:rsid w:val="00CD4073"/>
    <w:rsid w:val="00CD4CD0"/>
    <w:rsid w:val="00CD520E"/>
    <w:rsid w:val="00CD548B"/>
    <w:rsid w:val="00CD5B4D"/>
    <w:rsid w:val="00CD5C3B"/>
    <w:rsid w:val="00CD5E08"/>
    <w:rsid w:val="00CD612F"/>
    <w:rsid w:val="00CD61E8"/>
    <w:rsid w:val="00CD6433"/>
    <w:rsid w:val="00CD6F7D"/>
    <w:rsid w:val="00CD71E0"/>
    <w:rsid w:val="00CD7290"/>
    <w:rsid w:val="00CD7D88"/>
    <w:rsid w:val="00CE10F5"/>
    <w:rsid w:val="00CE23D0"/>
    <w:rsid w:val="00CE2439"/>
    <w:rsid w:val="00CE2BC6"/>
    <w:rsid w:val="00CE2C8E"/>
    <w:rsid w:val="00CE3655"/>
    <w:rsid w:val="00CE3C7A"/>
    <w:rsid w:val="00CE49A8"/>
    <w:rsid w:val="00CE52F2"/>
    <w:rsid w:val="00CE6628"/>
    <w:rsid w:val="00CE6A2A"/>
    <w:rsid w:val="00CE7106"/>
    <w:rsid w:val="00CE73B6"/>
    <w:rsid w:val="00CE7DF4"/>
    <w:rsid w:val="00CE7E90"/>
    <w:rsid w:val="00CF173F"/>
    <w:rsid w:val="00CF300C"/>
    <w:rsid w:val="00CF3ACE"/>
    <w:rsid w:val="00CF3BAF"/>
    <w:rsid w:val="00CF3C77"/>
    <w:rsid w:val="00CF4DAE"/>
    <w:rsid w:val="00CF53BA"/>
    <w:rsid w:val="00CF694E"/>
    <w:rsid w:val="00CF709F"/>
    <w:rsid w:val="00CF7E00"/>
    <w:rsid w:val="00D01AD9"/>
    <w:rsid w:val="00D01D8B"/>
    <w:rsid w:val="00D02A0C"/>
    <w:rsid w:val="00D02D67"/>
    <w:rsid w:val="00D041B5"/>
    <w:rsid w:val="00D04E1C"/>
    <w:rsid w:val="00D05081"/>
    <w:rsid w:val="00D0512D"/>
    <w:rsid w:val="00D053C9"/>
    <w:rsid w:val="00D05952"/>
    <w:rsid w:val="00D06000"/>
    <w:rsid w:val="00D10787"/>
    <w:rsid w:val="00D10F32"/>
    <w:rsid w:val="00D11E48"/>
    <w:rsid w:val="00D123B7"/>
    <w:rsid w:val="00D128B9"/>
    <w:rsid w:val="00D131DA"/>
    <w:rsid w:val="00D142E1"/>
    <w:rsid w:val="00D157BF"/>
    <w:rsid w:val="00D158AB"/>
    <w:rsid w:val="00D15F36"/>
    <w:rsid w:val="00D16973"/>
    <w:rsid w:val="00D16E75"/>
    <w:rsid w:val="00D17216"/>
    <w:rsid w:val="00D17787"/>
    <w:rsid w:val="00D179D9"/>
    <w:rsid w:val="00D209B1"/>
    <w:rsid w:val="00D20A7D"/>
    <w:rsid w:val="00D20AF0"/>
    <w:rsid w:val="00D20E1B"/>
    <w:rsid w:val="00D2138F"/>
    <w:rsid w:val="00D21EC1"/>
    <w:rsid w:val="00D2664C"/>
    <w:rsid w:val="00D266A8"/>
    <w:rsid w:val="00D26D82"/>
    <w:rsid w:val="00D272EC"/>
    <w:rsid w:val="00D276B7"/>
    <w:rsid w:val="00D27C71"/>
    <w:rsid w:val="00D30754"/>
    <w:rsid w:val="00D30A2C"/>
    <w:rsid w:val="00D30BC1"/>
    <w:rsid w:val="00D30C9A"/>
    <w:rsid w:val="00D314D7"/>
    <w:rsid w:val="00D3166D"/>
    <w:rsid w:val="00D319B7"/>
    <w:rsid w:val="00D3253E"/>
    <w:rsid w:val="00D32823"/>
    <w:rsid w:val="00D32D29"/>
    <w:rsid w:val="00D32EC5"/>
    <w:rsid w:val="00D34537"/>
    <w:rsid w:val="00D34F2F"/>
    <w:rsid w:val="00D358CB"/>
    <w:rsid w:val="00D362F9"/>
    <w:rsid w:val="00D36820"/>
    <w:rsid w:val="00D40180"/>
    <w:rsid w:val="00D41076"/>
    <w:rsid w:val="00D4146D"/>
    <w:rsid w:val="00D41FC1"/>
    <w:rsid w:val="00D422D6"/>
    <w:rsid w:val="00D42449"/>
    <w:rsid w:val="00D43BF3"/>
    <w:rsid w:val="00D43FCE"/>
    <w:rsid w:val="00D44075"/>
    <w:rsid w:val="00D44594"/>
    <w:rsid w:val="00D44A55"/>
    <w:rsid w:val="00D456CD"/>
    <w:rsid w:val="00D460F7"/>
    <w:rsid w:val="00D4783C"/>
    <w:rsid w:val="00D50134"/>
    <w:rsid w:val="00D508BB"/>
    <w:rsid w:val="00D5091F"/>
    <w:rsid w:val="00D50DC5"/>
    <w:rsid w:val="00D51459"/>
    <w:rsid w:val="00D51570"/>
    <w:rsid w:val="00D51A39"/>
    <w:rsid w:val="00D520F3"/>
    <w:rsid w:val="00D521FE"/>
    <w:rsid w:val="00D52D01"/>
    <w:rsid w:val="00D52F74"/>
    <w:rsid w:val="00D53562"/>
    <w:rsid w:val="00D5384B"/>
    <w:rsid w:val="00D53D36"/>
    <w:rsid w:val="00D541F6"/>
    <w:rsid w:val="00D5477C"/>
    <w:rsid w:val="00D54BBC"/>
    <w:rsid w:val="00D54F4A"/>
    <w:rsid w:val="00D55053"/>
    <w:rsid w:val="00D561AB"/>
    <w:rsid w:val="00D56695"/>
    <w:rsid w:val="00D570CA"/>
    <w:rsid w:val="00D57D9E"/>
    <w:rsid w:val="00D607EA"/>
    <w:rsid w:val="00D608B6"/>
    <w:rsid w:val="00D60DB4"/>
    <w:rsid w:val="00D61BE4"/>
    <w:rsid w:val="00D61D2F"/>
    <w:rsid w:val="00D62D54"/>
    <w:rsid w:val="00D649EE"/>
    <w:rsid w:val="00D64CAD"/>
    <w:rsid w:val="00D6572E"/>
    <w:rsid w:val="00D6580A"/>
    <w:rsid w:val="00D65980"/>
    <w:rsid w:val="00D65AEF"/>
    <w:rsid w:val="00D662E6"/>
    <w:rsid w:val="00D66A20"/>
    <w:rsid w:val="00D6762C"/>
    <w:rsid w:val="00D6792A"/>
    <w:rsid w:val="00D701C9"/>
    <w:rsid w:val="00D7025E"/>
    <w:rsid w:val="00D70577"/>
    <w:rsid w:val="00D70D0C"/>
    <w:rsid w:val="00D71C11"/>
    <w:rsid w:val="00D71E60"/>
    <w:rsid w:val="00D7236E"/>
    <w:rsid w:val="00D727CA"/>
    <w:rsid w:val="00D732EC"/>
    <w:rsid w:val="00D73366"/>
    <w:rsid w:val="00D7354B"/>
    <w:rsid w:val="00D73689"/>
    <w:rsid w:val="00D747A9"/>
    <w:rsid w:val="00D749E9"/>
    <w:rsid w:val="00D75119"/>
    <w:rsid w:val="00D75481"/>
    <w:rsid w:val="00D75C7E"/>
    <w:rsid w:val="00D75D2F"/>
    <w:rsid w:val="00D767FC"/>
    <w:rsid w:val="00D76FD3"/>
    <w:rsid w:val="00D76FF7"/>
    <w:rsid w:val="00D77A2A"/>
    <w:rsid w:val="00D80E1A"/>
    <w:rsid w:val="00D812E5"/>
    <w:rsid w:val="00D813F1"/>
    <w:rsid w:val="00D82331"/>
    <w:rsid w:val="00D82DD5"/>
    <w:rsid w:val="00D83A91"/>
    <w:rsid w:val="00D842B9"/>
    <w:rsid w:val="00D84448"/>
    <w:rsid w:val="00D84B24"/>
    <w:rsid w:val="00D85894"/>
    <w:rsid w:val="00D85A8A"/>
    <w:rsid w:val="00D867E7"/>
    <w:rsid w:val="00D868D9"/>
    <w:rsid w:val="00D86AF3"/>
    <w:rsid w:val="00D8742B"/>
    <w:rsid w:val="00D876FE"/>
    <w:rsid w:val="00D8789C"/>
    <w:rsid w:val="00D878DE"/>
    <w:rsid w:val="00D87D92"/>
    <w:rsid w:val="00D9058B"/>
    <w:rsid w:val="00D90ABA"/>
    <w:rsid w:val="00D90F63"/>
    <w:rsid w:val="00D924B7"/>
    <w:rsid w:val="00D92D5B"/>
    <w:rsid w:val="00D930B2"/>
    <w:rsid w:val="00D940E0"/>
    <w:rsid w:val="00D9475B"/>
    <w:rsid w:val="00D95248"/>
    <w:rsid w:val="00D9570F"/>
    <w:rsid w:val="00D9635B"/>
    <w:rsid w:val="00D96BDF"/>
    <w:rsid w:val="00D96DA2"/>
    <w:rsid w:val="00D97708"/>
    <w:rsid w:val="00DA0C6C"/>
    <w:rsid w:val="00DA1257"/>
    <w:rsid w:val="00DA175C"/>
    <w:rsid w:val="00DA1984"/>
    <w:rsid w:val="00DA2649"/>
    <w:rsid w:val="00DA3020"/>
    <w:rsid w:val="00DA3774"/>
    <w:rsid w:val="00DA397B"/>
    <w:rsid w:val="00DA3DCF"/>
    <w:rsid w:val="00DA41AB"/>
    <w:rsid w:val="00DA450E"/>
    <w:rsid w:val="00DA451C"/>
    <w:rsid w:val="00DA49B0"/>
    <w:rsid w:val="00DA5044"/>
    <w:rsid w:val="00DA58EE"/>
    <w:rsid w:val="00DA73A9"/>
    <w:rsid w:val="00DB0204"/>
    <w:rsid w:val="00DB02A8"/>
    <w:rsid w:val="00DB091A"/>
    <w:rsid w:val="00DB13FD"/>
    <w:rsid w:val="00DB14E9"/>
    <w:rsid w:val="00DB1825"/>
    <w:rsid w:val="00DB1A16"/>
    <w:rsid w:val="00DB281D"/>
    <w:rsid w:val="00DB40D3"/>
    <w:rsid w:val="00DB40ED"/>
    <w:rsid w:val="00DB4161"/>
    <w:rsid w:val="00DB41AB"/>
    <w:rsid w:val="00DB4E90"/>
    <w:rsid w:val="00DB5252"/>
    <w:rsid w:val="00DB5567"/>
    <w:rsid w:val="00DB5B81"/>
    <w:rsid w:val="00DB5BED"/>
    <w:rsid w:val="00DB5C0E"/>
    <w:rsid w:val="00DC0856"/>
    <w:rsid w:val="00DC0AD2"/>
    <w:rsid w:val="00DC0FB9"/>
    <w:rsid w:val="00DC199A"/>
    <w:rsid w:val="00DC1B6B"/>
    <w:rsid w:val="00DC1DD0"/>
    <w:rsid w:val="00DC1F7E"/>
    <w:rsid w:val="00DC438D"/>
    <w:rsid w:val="00DC4724"/>
    <w:rsid w:val="00DC4C65"/>
    <w:rsid w:val="00DC5726"/>
    <w:rsid w:val="00DC63C0"/>
    <w:rsid w:val="00DC673B"/>
    <w:rsid w:val="00DC678D"/>
    <w:rsid w:val="00DD0040"/>
    <w:rsid w:val="00DD1013"/>
    <w:rsid w:val="00DD226F"/>
    <w:rsid w:val="00DD3301"/>
    <w:rsid w:val="00DD366A"/>
    <w:rsid w:val="00DD36EA"/>
    <w:rsid w:val="00DD4073"/>
    <w:rsid w:val="00DD4837"/>
    <w:rsid w:val="00DD4A2C"/>
    <w:rsid w:val="00DD4AEB"/>
    <w:rsid w:val="00DD4B70"/>
    <w:rsid w:val="00DD4D36"/>
    <w:rsid w:val="00DD52B2"/>
    <w:rsid w:val="00DD5764"/>
    <w:rsid w:val="00DD6A1D"/>
    <w:rsid w:val="00DD7301"/>
    <w:rsid w:val="00DD771B"/>
    <w:rsid w:val="00DE04A1"/>
    <w:rsid w:val="00DE0ABC"/>
    <w:rsid w:val="00DE0DCF"/>
    <w:rsid w:val="00DE0F31"/>
    <w:rsid w:val="00DE193E"/>
    <w:rsid w:val="00DE1A48"/>
    <w:rsid w:val="00DE1D8B"/>
    <w:rsid w:val="00DE2A77"/>
    <w:rsid w:val="00DE4707"/>
    <w:rsid w:val="00DE4763"/>
    <w:rsid w:val="00DE4824"/>
    <w:rsid w:val="00DE4CE4"/>
    <w:rsid w:val="00DE509B"/>
    <w:rsid w:val="00DE5645"/>
    <w:rsid w:val="00DE5D68"/>
    <w:rsid w:val="00DE6268"/>
    <w:rsid w:val="00DE7133"/>
    <w:rsid w:val="00DE7571"/>
    <w:rsid w:val="00DE77BD"/>
    <w:rsid w:val="00DE7881"/>
    <w:rsid w:val="00DF013F"/>
    <w:rsid w:val="00DF0310"/>
    <w:rsid w:val="00DF093A"/>
    <w:rsid w:val="00DF1844"/>
    <w:rsid w:val="00DF1904"/>
    <w:rsid w:val="00DF1C40"/>
    <w:rsid w:val="00DF1CC8"/>
    <w:rsid w:val="00DF2C07"/>
    <w:rsid w:val="00DF2CB0"/>
    <w:rsid w:val="00DF3500"/>
    <w:rsid w:val="00DF3545"/>
    <w:rsid w:val="00DF737F"/>
    <w:rsid w:val="00DF7799"/>
    <w:rsid w:val="00DF7E2B"/>
    <w:rsid w:val="00DF7F42"/>
    <w:rsid w:val="00E004D0"/>
    <w:rsid w:val="00E0099B"/>
    <w:rsid w:val="00E00D54"/>
    <w:rsid w:val="00E011C6"/>
    <w:rsid w:val="00E02DEA"/>
    <w:rsid w:val="00E03EAD"/>
    <w:rsid w:val="00E04DF5"/>
    <w:rsid w:val="00E04F91"/>
    <w:rsid w:val="00E0512E"/>
    <w:rsid w:val="00E05469"/>
    <w:rsid w:val="00E05AB7"/>
    <w:rsid w:val="00E06275"/>
    <w:rsid w:val="00E063AF"/>
    <w:rsid w:val="00E108EE"/>
    <w:rsid w:val="00E10994"/>
    <w:rsid w:val="00E10E6D"/>
    <w:rsid w:val="00E12B2F"/>
    <w:rsid w:val="00E1354D"/>
    <w:rsid w:val="00E13B59"/>
    <w:rsid w:val="00E140DD"/>
    <w:rsid w:val="00E14B5F"/>
    <w:rsid w:val="00E1549C"/>
    <w:rsid w:val="00E1561B"/>
    <w:rsid w:val="00E15E9A"/>
    <w:rsid w:val="00E1672C"/>
    <w:rsid w:val="00E1673B"/>
    <w:rsid w:val="00E174A0"/>
    <w:rsid w:val="00E17959"/>
    <w:rsid w:val="00E17DAB"/>
    <w:rsid w:val="00E20005"/>
    <w:rsid w:val="00E218A7"/>
    <w:rsid w:val="00E21E1C"/>
    <w:rsid w:val="00E21F74"/>
    <w:rsid w:val="00E224AA"/>
    <w:rsid w:val="00E227F4"/>
    <w:rsid w:val="00E23121"/>
    <w:rsid w:val="00E240ED"/>
    <w:rsid w:val="00E24471"/>
    <w:rsid w:val="00E2460F"/>
    <w:rsid w:val="00E24686"/>
    <w:rsid w:val="00E24A06"/>
    <w:rsid w:val="00E24FA1"/>
    <w:rsid w:val="00E25A80"/>
    <w:rsid w:val="00E25C1F"/>
    <w:rsid w:val="00E26387"/>
    <w:rsid w:val="00E26D06"/>
    <w:rsid w:val="00E27D36"/>
    <w:rsid w:val="00E30689"/>
    <w:rsid w:val="00E307A1"/>
    <w:rsid w:val="00E3082B"/>
    <w:rsid w:val="00E30F76"/>
    <w:rsid w:val="00E331C9"/>
    <w:rsid w:val="00E3331E"/>
    <w:rsid w:val="00E338D8"/>
    <w:rsid w:val="00E33EA4"/>
    <w:rsid w:val="00E34230"/>
    <w:rsid w:val="00E343DA"/>
    <w:rsid w:val="00E35342"/>
    <w:rsid w:val="00E355D4"/>
    <w:rsid w:val="00E36B5D"/>
    <w:rsid w:val="00E36FB3"/>
    <w:rsid w:val="00E3747B"/>
    <w:rsid w:val="00E4078C"/>
    <w:rsid w:val="00E411EB"/>
    <w:rsid w:val="00E41E00"/>
    <w:rsid w:val="00E42023"/>
    <w:rsid w:val="00E42060"/>
    <w:rsid w:val="00E421F2"/>
    <w:rsid w:val="00E43367"/>
    <w:rsid w:val="00E43869"/>
    <w:rsid w:val="00E44DE5"/>
    <w:rsid w:val="00E4612B"/>
    <w:rsid w:val="00E46528"/>
    <w:rsid w:val="00E47CCD"/>
    <w:rsid w:val="00E50D87"/>
    <w:rsid w:val="00E53579"/>
    <w:rsid w:val="00E53DF6"/>
    <w:rsid w:val="00E54064"/>
    <w:rsid w:val="00E5442F"/>
    <w:rsid w:val="00E54787"/>
    <w:rsid w:val="00E549FC"/>
    <w:rsid w:val="00E54CC3"/>
    <w:rsid w:val="00E55315"/>
    <w:rsid w:val="00E560CF"/>
    <w:rsid w:val="00E56813"/>
    <w:rsid w:val="00E57211"/>
    <w:rsid w:val="00E57866"/>
    <w:rsid w:val="00E57B73"/>
    <w:rsid w:val="00E60849"/>
    <w:rsid w:val="00E60D50"/>
    <w:rsid w:val="00E61176"/>
    <w:rsid w:val="00E619A5"/>
    <w:rsid w:val="00E61BF3"/>
    <w:rsid w:val="00E620DD"/>
    <w:rsid w:val="00E62E30"/>
    <w:rsid w:val="00E63260"/>
    <w:rsid w:val="00E63279"/>
    <w:rsid w:val="00E64AB9"/>
    <w:rsid w:val="00E64CCF"/>
    <w:rsid w:val="00E655B7"/>
    <w:rsid w:val="00E663DA"/>
    <w:rsid w:val="00E67652"/>
    <w:rsid w:val="00E67834"/>
    <w:rsid w:val="00E700B1"/>
    <w:rsid w:val="00E70A56"/>
    <w:rsid w:val="00E70C9A"/>
    <w:rsid w:val="00E71F88"/>
    <w:rsid w:val="00E72396"/>
    <w:rsid w:val="00E72B9E"/>
    <w:rsid w:val="00E72BC2"/>
    <w:rsid w:val="00E730E6"/>
    <w:rsid w:val="00E735BA"/>
    <w:rsid w:val="00E73689"/>
    <w:rsid w:val="00E73773"/>
    <w:rsid w:val="00E73B15"/>
    <w:rsid w:val="00E740F0"/>
    <w:rsid w:val="00E74186"/>
    <w:rsid w:val="00E74563"/>
    <w:rsid w:val="00E75701"/>
    <w:rsid w:val="00E759FF"/>
    <w:rsid w:val="00E75C7F"/>
    <w:rsid w:val="00E767A9"/>
    <w:rsid w:val="00E77FF8"/>
    <w:rsid w:val="00E8059D"/>
    <w:rsid w:val="00E828D3"/>
    <w:rsid w:val="00E829F6"/>
    <w:rsid w:val="00E83321"/>
    <w:rsid w:val="00E8448B"/>
    <w:rsid w:val="00E844AA"/>
    <w:rsid w:val="00E84516"/>
    <w:rsid w:val="00E84EE5"/>
    <w:rsid w:val="00E85464"/>
    <w:rsid w:val="00E86303"/>
    <w:rsid w:val="00E8662E"/>
    <w:rsid w:val="00E87902"/>
    <w:rsid w:val="00E90217"/>
    <w:rsid w:val="00E90A93"/>
    <w:rsid w:val="00E90AD1"/>
    <w:rsid w:val="00E913FF"/>
    <w:rsid w:val="00E920A4"/>
    <w:rsid w:val="00E92A8E"/>
    <w:rsid w:val="00E93632"/>
    <w:rsid w:val="00E93A7D"/>
    <w:rsid w:val="00E947FA"/>
    <w:rsid w:val="00E94FCF"/>
    <w:rsid w:val="00E95512"/>
    <w:rsid w:val="00E95DE2"/>
    <w:rsid w:val="00E9633E"/>
    <w:rsid w:val="00E96698"/>
    <w:rsid w:val="00EA0DB2"/>
    <w:rsid w:val="00EA2236"/>
    <w:rsid w:val="00EA3202"/>
    <w:rsid w:val="00EA42DE"/>
    <w:rsid w:val="00EA5AC1"/>
    <w:rsid w:val="00EA5B5B"/>
    <w:rsid w:val="00EA68F7"/>
    <w:rsid w:val="00EA6AC2"/>
    <w:rsid w:val="00EA7A21"/>
    <w:rsid w:val="00EA7AD1"/>
    <w:rsid w:val="00EB0EB8"/>
    <w:rsid w:val="00EB1911"/>
    <w:rsid w:val="00EB1AA3"/>
    <w:rsid w:val="00EB21B1"/>
    <w:rsid w:val="00EB2891"/>
    <w:rsid w:val="00EB3C87"/>
    <w:rsid w:val="00EB3DD8"/>
    <w:rsid w:val="00EB3F22"/>
    <w:rsid w:val="00EB5253"/>
    <w:rsid w:val="00EB52E9"/>
    <w:rsid w:val="00EB530D"/>
    <w:rsid w:val="00EB58AF"/>
    <w:rsid w:val="00EB5A34"/>
    <w:rsid w:val="00EB6291"/>
    <w:rsid w:val="00EB6F98"/>
    <w:rsid w:val="00EB790D"/>
    <w:rsid w:val="00EC10F8"/>
    <w:rsid w:val="00EC1F09"/>
    <w:rsid w:val="00EC27F8"/>
    <w:rsid w:val="00EC28A5"/>
    <w:rsid w:val="00EC2942"/>
    <w:rsid w:val="00EC2A78"/>
    <w:rsid w:val="00EC2ADE"/>
    <w:rsid w:val="00EC2ECE"/>
    <w:rsid w:val="00EC35A8"/>
    <w:rsid w:val="00EC370F"/>
    <w:rsid w:val="00EC4E0B"/>
    <w:rsid w:val="00EC5BAC"/>
    <w:rsid w:val="00EC5BAE"/>
    <w:rsid w:val="00EC61E0"/>
    <w:rsid w:val="00EC68DE"/>
    <w:rsid w:val="00EC6B46"/>
    <w:rsid w:val="00EC73AD"/>
    <w:rsid w:val="00EC7541"/>
    <w:rsid w:val="00EC7A46"/>
    <w:rsid w:val="00EC7D25"/>
    <w:rsid w:val="00ED011F"/>
    <w:rsid w:val="00ED0D73"/>
    <w:rsid w:val="00ED12FB"/>
    <w:rsid w:val="00ED1F36"/>
    <w:rsid w:val="00ED2BBF"/>
    <w:rsid w:val="00ED2F94"/>
    <w:rsid w:val="00ED4669"/>
    <w:rsid w:val="00ED4D8D"/>
    <w:rsid w:val="00ED4DB3"/>
    <w:rsid w:val="00ED61B8"/>
    <w:rsid w:val="00ED76D3"/>
    <w:rsid w:val="00ED773D"/>
    <w:rsid w:val="00EE0E9C"/>
    <w:rsid w:val="00EE170B"/>
    <w:rsid w:val="00EE1ED8"/>
    <w:rsid w:val="00EE699A"/>
    <w:rsid w:val="00EE7C63"/>
    <w:rsid w:val="00EE7D08"/>
    <w:rsid w:val="00EE7F64"/>
    <w:rsid w:val="00EF061D"/>
    <w:rsid w:val="00EF0842"/>
    <w:rsid w:val="00EF1722"/>
    <w:rsid w:val="00EF2C89"/>
    <w:rsid w:val="00EF2D43"/>
    <w:rsid w:val="00EF3ABF"/>
    <w:rsid w:val="00EF3DE8"/>
    <w:rsid w:val="00EF4885"/>
    <w:rsid w:val="00EF56EB"/>
    <w:rsid w:val="00EF5D8E"/>
    <w:rsid w:val="00EF6329"/>
    <w:rsid w:val="00EF64E9"/>
    <w:rsid w:val="00EF6742"/>
    <w:rsid w:val="00EF6AE8"/>
    <w:rsid w:val="00EF6FD6"/>
    <w:rsid w:val="00EF770E"/>
    <w:rsid w:val="00F021D9"/>
    <w:rsid w:val="00F02CB6"/>
    <w:rsid w:val="00F04021"/>
    <w:rsid w:val="00F04F45"/>
    <w:rsid w:val="00F067A4"/>
    <w:rsid w:val="00F068F4"/>
    <w:rsid w:val="00F07E4C"/>
    <w:rsid w:val="00F11F36"/>
    <w:rsid w:val="00F127C6"/>
    <w:rsid w:val="00F13327"/>
    <w:rsid w:val="00F13574"/>
    <w:rsid w:val="00F1492B"/>
    <w:rsid w:val="00F14CF4"/>
    <w:rsid w:val="00F15394"/>
    <w:rsid w:val="00F153FE"/>
    <w:rsid w:val="00F15EFF"/>
    <w:rsid w:val="00F15F10"/>
    <w:rsid w:val="00F15F92"/>
    <w:rsid w:val="00F171DA"/>
    <w:rsid w:val="00F17700"/>
    <w:rsid w:val="00F200D5"/>
    <w:rsid w:val="00F203F4"/>
    <w:rsid w:val="00F20796"/>
    <w:rsid w:val="00F2082D"/>
    <w:rsid w:val="00F208C8"/>
    <w:rsid w:val="00F20A72"/>
    <w:rsid w:val="00F20C48"/>
    <w:rsid w:val="00F22C3B"/>
    <w:rsid w:val="00F22ED6"/>
    <w:rsid w:val="00F242B8"/>
    <w:rsid w:val="00F24BCD"/>
    <w:rsid w:val="00F2717B"/>
    <w:rsid w:val="00F271E8"/>
    <w:rsid w:val="00F275A2"/>
    <w:rsid w:val="00F305F6"/>
    <w:rsid w:val="00F311A3"/>
    <w:rsid w:val="00F31409"/>
    <w:rsid w:val="00F31882"/>
    <w:rsid w:val="00F31A03"/>
    <w:rsid w:val="00F31BB0"/>
    <w:rsid w:val="00F3216B"/>
    <w:rsid w:val="00F334B2"/>
    <w:rsid w:val="00F33C77"/>
    <w:rsid w:val="00F34D01"/>
    <w:rsid w:val="00F351B7"/>
    <w:rsid w:val="00F35F40"/>
    <w:rsid w:val="00F36DF1"/>
    <w:rsid w:val="00F37576"/>
    <w:rsid w:val="00F379CE"/>
    <w:rsid w:val="00F37F3C"/>
    <w:rsid w:val="00F37F90"/>
    <w:rsid w:val="00F40935"/>
    <w:rsid w:val="00F41198"/>
    <w:rsid w:val="00F4185C"/>
    <w:rsid w:val="00F41A01"/>
    <w:rsid w:val="00F4216D"/>
    <w:rsid w:val="00F42385"/>
    <w:rsid w:val="00F424F5"/>
    <w:rsid w:val="00F42610"/>
    <w:rsid w:val="00F42D34"/>
    <w:rsid w:val="00F4327A"/>
    <w:rsid w:val="00F4388D"/>
    <w:rsid w:val="00F44360"/>
    <w:rsid w:val="00F447F3"/>
    <w:rsid w:val="00F44B43"/>
    <w:rsid w:val="00F4540E"/>
    <w:rsid w:val="00F46B5C"/>
    <w:rsid w:val="00F47346"/>
    <w:rsid w:val="00F4756E"/>
    <w:rsid w:val="00F47EE7"/>
    <w:rsid w:val="00F5038B"/>
    <w:rsid w:val="00F51028"/>
    <w:rsid w:val="00F51AAF"/>
    <w:rsid w:val="00F52640"/>
    <w:rsid w:val="00F53734"/>
    <w:rsid w:val="00F538AE"/>
    <w:rsid w:val="00F53978"/>
    <w:rsid w:val="00F53BE1"/>
    <w:rsid w:val="00F5459F"/>
    <w:rsid w:val="00F54980"/>
    <w:rsid w:val="00F551F9"/>
    <w:rsid w:val="00F55321"/>
    <w:rsid w:val="00F55BF0"/>
    <w:rsid w:val="00F5609F"/>
    <w:rsid w:val="00F57141"/>
    <w:rsid w:val="00F571E2"/>
    <w:rsid w:val="00F6104C"/>
    <w:rsid w:val="00F61910"/>
    <w:rsid w:val="00F64169"/>
    <w:rsid w:val="00F65A71"/>
    <w:rsid w:val="00F65F66"/>
    <w:rsid w:val="00F661B9"/>
    <w:rsid w:val="00F664B6"/>
    <w:rsid w:val="00F66E7D"/>
    <w:rsid w:val="00F670F5"/>
    <w:rsid w:val="00F67326"/>
    <w:rsid w:val="00F67FB3"/>
    <w:rsid w:val="00F706B3"/>
    <w:rsid w:val="00F708D4"/>
    <w:rsid w:val="00F70BA2"/>
    <w:rsid w:val="00F71390"/>
    <w:rsid w:val="00F71C0C"/>
    <w:rsid w:val="00F7222F"/>
    <w:rsid w:val="00F72E4A"/>
    <w:rsid w:val="00F73C61"/>
    <w:rsid w:val="00F743E9"/>
    <w:rsid w:val="00F7695B"/>
    <w:rsid w:val="00F77945"/>
    <w:rsid w:val="00F80C86"/>
    <w:rsid w:val="00F80FE1"/>
    <w:rsid w:val="00F824AA"/>
    <w:rsid w:val="00F826D2"/>
    <w:rsid w:val="00F82EF6"/>
    <w:rsid w:val="00F83136"/>
    <w:rsid w:val="00F83887"/>
    <w:rsid w:val="00F839CF"/>
    <w:rsid w:val="00F84356"/>
    <w:rsid w:val="00F85FD3"/>
    <w:rsid w:val="00F86DCA"/>
    <w:rsid w:val="00F86FB4"/>
    <w:rsid w:val="00F87248"/>
    <w:rsid w:val="00F8733A"/>
    <w:rsid w:val="00F87751"/>
    <w:rsid w:val="00F87AAB"/>
    <w:rsid w:val="00F87CF3"/>
    <w:rsid w:val="00F90051"/>
    <w:rsid w:val="00F90162"/>
    <w:rsid w:val="00F9074E"/>
    <w:rsid w:val="00F90AFF"/>
    <w:rsid w:val="00F91C9B"/>
    <w:rsid w:val="00F91CDF"/>
    <w:rsid w:val="00F922CB"/>
    <w:rsid w:val="00F926E3"/>
    <w:rsid w:val="00F94907"/>
    <w:rsid w:val="00F94FF7"/>
    <w:rsid w:val="00F95D0B"/>
    <w:rsid w:val="00F96AA8"/>
    <w:rsid w:val="00F96C6C"/>
    <w:rsid w:val="00F96E8A"/>
    <w:rsid w:val="00F97FE4"/>
    <w:rsid w:val="00FA0304"/>
    <w:rsid w:val="00FA0E70"/>
    <w:rsid w:val="00FA19B1"/>
    <w:rsid w:val="00FA19CB"/>
    <w:rsid w:val="00FA1F37"/>
    <w:rsid w:val="00FA3532"/>
    <w:rsid w:val="00FA3B92"/>
    <w:rsid w:val="00FA3BA8"/>
    <w:rsid w:val="00FA3D40"/>
    <w:rsid w:val="00FA4D00"/>
    <w:rsid w:val="00FB17BD"/>
    <w:rsid w:val="00FB1930"/>
    <w:rsid w:val="00FB2CB9"/>
    <w:rsid w:val="00FB2F65"/>
    <w:rsid w:val="00FB3294"/>
    <w:rsid w:val="00FB3527"/>
    <w:rsid w:val="00FB3C51"/>
    <w:rsid w:val="00FB4898"/>
    <w:rsid w:val="00FB4C7B"/>
    <w:rsid w:val="00FB4EE8"/>
    <w:rsid w:val="00FB5311"/>
    <w:rsid w:val="00FB544F"/>
    <w:rsid w:val="00FB57E4"/>
    <w:rsid w:val="00FB598A"/>
    <w:rsid w:val="00FB6CC1"/>
    <w:rsid w:val="00FB74E9"/>
    <w:rsid w:val="00FB78CB"/>
    <w:rsid w:val="00FC1200"/>
    <w:rsid w:val="00FC15CD"/>
    <w:rsid w:val="00FC17EE"/>
    <w:rsid w:val="00FC18AF"/>
    <w:rsid w:val="00FC19E5"/>
    <w:rsid w:val="00FC2135"/>
    <w:rsid w:val="00FC2541"/>
    <w:rsid w:val="00FC2721"/>
    <w:rsid w:val="00FC291C"/>
    <w:rsid w:val="00FC4C58"/>
    <w:rsid w:val="00FC5320"/>
    <w:rsid w:val="00FC53F7"/>
    <w:rsid w:val="00FC55A8"/>
    <w:rsid w:val="00FC6351"/>
    <w:rsid w:val="00FC6A5F"/>
    <w:rsid w:val="00FC6F18"/>
    <w:rsid w:val="00FC7338"/>
    <w:rsid w:val="00FC7711"/>
    <w:rsid w:val="00FD26BE"/>
    <w:rsid w:val="00FD3A0E"/>
    <w:rsid w:val="00FD52EC"/>
    <w:rsid w:val="00FD5508"/>
    <w:rsid w:val="00FD5C7E"/>
    <w:rsid w:val="00FD6383"/>
    <w:rsid w:val="00FD6430"/>
    <w:rsid w:val="00FD748E"/>
    <w:rsid w:val="00FD75F7"/>
    <w:rsid w:val="00FE054B"/>
    <w:rsid w:val="00FE0CCF"/>
    <w:rsid w:val="00FE0E64"/>
    <w:rsid w:val="00FE174C"/>
    <w:rsid w:val="00FE217D"/>
    <w:rsid w:val="00FE2B21"/>
    <w:rsid w:val="00FE3370"/>
    <w:rsid w:val="00FE34A5"/>
    <w:rsid w:val="00FE3520"/>
    <w:rsid w:val="00FE375F"/>
    <w:rsid w:val="00FE3C1B"/>
    <w:rsid w:val="00FE3C45"/>
    <w:rsid w:val="00FE531F"/>
    <w:rsid w:val="00FE5AB4"/>
    <w:rsid w:val="00FE5E0F"/>
    <w:rsid w:val="00FE66AF"/>
    <w:rsid w:val="00FE69E7"/>
    <w:rsid w:val="00FE79CA"/>
    <w:rsid w:val="00FE7EB0"/>
    <w:rsid w:val="00FF094F"/>
    <w:rsid w:val="00FF1EC9"/>
    <w:rsid w:val="00FF204D"/>
    <w:rsid w:val="00FF21BC"/>
    <w:rsid w:val="00FF236F"/>
    <w:rsid w:val="00FF23C2"/>
    <w:rsid w:val="00FF29DA"/>
    <w:rsid w:val="00FF2BBB"/>
    <w:rsid w:val="00FF2E0E"/>
    <w:rsid w:val="00FF2F22"/>
    <w:rsid w:val="00FF3962"/>
    <w:rsid w:val="00FF4743"/>
    <w:rsid w:val="00FF4C3B"/>
    <w:rsid w:val="00FF57BB"/>
    <w:rsid w:val="00FF60D6"/>
    <w:rsid w:val="00FF7156"/>
    <w:rsid w:val="00FF767B"/>
    <w:rsid w:val="00FF798C"/>
    <w:rsid w:val="00FF79FC"/>
    <w:rsid w:val="04E85657"/>
    <w:rsid w:val="068B29B0"/>
    <w:rsid w:val="07AB3237"/>
    <w:rsid w:val="07B32C6C"/>
    <w:rsid w:val="089758A3"/>
    <w:rsid w:val="092C388C"/>
    <w:rsid w:val="0AE950B3"/>
    <w:rsid w:val="0BC93980"/>
    <w:rsid w:val="0BFBF54D"/>
    <w:rsid w:val="0CB472EF"/>
    <w:rsid w:val="0D022E1F"/>
    <w:rsid w:val="0DFFE264"/>
    <w:rsid w:val="0E9E2416"/>
    <w:rsid w:val="0EDD85BE"/>
    <w:rsid w:val="0EE6F2A8"/>
    <w:rsid w:val="0FE76E70"/>
    <w:rsid w:val="0FFF0333"/>
    <w:rsid w:val="1219397E"/>
    <w:rsid w:val="12345890"/>
    <w:rsid w:val="13715D21"/>
    <w:rsid w:val="15678AEB"/>
    <w:rsid w:val="17FBC911"/>
    <w:rsid w:val="189A156F"/>
    <w:rsid w:val="195B0C15"/>
    <w:rsid w:val="19A958CC"/>
    <w:rsid w:val="1A6920CA"/>
    <w:rsid w:val="1B0A0BD8"/>
    <w:rsid w:val="1C112638"/>
    <w:rsid w:val="1F287351"/>
    <w:rsid w:val="1FB7D245"/>
    <w:rsid w:val="1FBA21F6"/>
    <w:rsid w:val="225D5E22"/>
    <w:rsid w:val="229634C9"/>
    <w:rsid w:val="22B006A0"/>
    <w:rsid w:val="230B7FC1"/>
    <w:rsid w:val="23AF395B"/>
    <w:rsid w:val="24097EC4"/>
    <w:rsid w:val="24F55A98"/>
    <w:rsid w:val="2533154D"/>
    <w:rsid w:val="2ACFB924"/>
    <w:rsid w:val="2BDD3213"/>
    <w:rsid w:val="2BEDBD54"/>
    <w:rsid w:val="2D0B6894"/>
    <w:rsid w:val="2D595579"/>
    <w:rsid w:val="2DFDC1FF"/>
    <w:rsid w:val="2EB16C84"/>
    <w:rsid w:val="2EE572FA"/>
    <w:rsid w:val="2F79A2A2"/>
    <w:rsid w:val="2FB74CAE"/>
    <w:rsid w:val="2FFEB6FD"/>
    <w:rsid w:val="30A224C9"/>
    <w:rsid w:val="32B54A22"/>
    <w:rsid w:val="32CD15BA"/>
    <w:rsid w:val="355377A7"/>
    <w:rsid w:val="357C9674"/>
    <w:rsid w:val="35AD6B40"/>
    <w:rsid w:val="371649A9"/>
    <w:rsid w:val="380747DF"/>
    <w:rsid w:val="38C868B8"/>
    <w:rsid w:val="38CF0C8C"/>
    <w:rsid w:val="3AEC0081"/>
    <w:rsid w:val="3AF03239"/>
    <w:rsid w:val="3B212958"/>
    <w:rsid w:val="3B7E1F83"/>
    <w:rsid w:val="3C73FC05"/>
    <w:rsid w:val="3C800004"/>
    <w:rsid w:val="3CC67A8B"/>
    <w:rsid w:val="3DD2761B"/>
    <w:rsid w:val="3E3004E2"/>
    <w:rsid w:val="3EAFE6BA"/>
    <w:rsid w:val="3ED51F16"/>
    <w:rsid w:val="3EF15F96"/>
    <w:rsid w:val="3F326C86"/>
    <w:rsid w:val="3F72B3F2"/>
    <w:rsid w:val="3FDF5F2F"/>
    <w:rsid w:val="3FEE3CD5"/>
    <w:rsid w:val="3FF78586"/>
    <w:rsid w:val="3FFA3C8B"/>
    <w:rsid w:val="404F361D"/>
    <w:rsid w:val="439373F2"/>
    <w:rsid w:val="43E65B23"/>
    <w:rsid w:val="448F0AD9"/>
    <w:rsid w:val="46567210"/>
    <w:rsid w:val="468823A1"/>
    <w:rsid w:val="473CDBF6"/>
    <w:rsid w:val="48BD24D1"/>
    <w:rsid w:val="4A4B35E2"/>
    <w:rsid w:val="4B2625F2"/>
    <w:rsid w:val="4B3FDEB2"/>
    <w:rsid w:val="4B632A2D"/>
    <w:rsid w:val="4B8A3EF7"/>
    <w:rsid w:val="4CA0240D"/>
    <w:rsid w:val="4D4B3C28"/>
    <w:rsid w:val="4DEC90F0"/>
    <w:rsid w:val="4F7D6E40"/>
    <w:rsid w:val="504865E3"/>
    <w:rsid w:val="50B6661B"/>
    <w:rsid w:val="51FED7AB"/>
    <w:rsid w:val="52AF6CDD"/>
    <w:rsid w:val="52CF270B"/>
    <w:rsid w:val="53755B00"/>
    <w:rsid w:val="54816FEC"/>
    <w:rsid w:val="5516035C"/>
    <w:rsid w:val="55770759"/>
    <w:rsid w:val="566817A7"/>
    <w:rsid w:val="566AFDD2"/>
    <w:rsid w:val="56AD1CC0"/>
    <w:rsid w:val="56B15D24"/>
    <w:rsid w:val="56F5CBC0"/>
    <w:rsid w:val="56FFA3B7"/>
    <w:rsid w:val="57664CD7"/>
    <w:rsid w:val="579F2715"/>
    <w:rsid w:val="57DF2C3F"/>
    <w:rsid w:val="59EF02D7"/>
    <w:rsid w:val="5A622EA7"/>
    <w:rsid w:val="5ACD6EA2"/>
    <w:rsid w:val="5AEF5848"/>
    <w:rsid w:val="5AFF9B9A"/>
    <w:rsid w:val="5BB52E63"/>
    <w:rsid w:val="5BD462C2"/>
    <w:rsid w:val="5BF62AB6"/>
    <w:rsid w:val="5C353CE3"/>
    <w:rsid w:val="5C425F64"/>
    <w:rsid w:val="5C4BCD6F"/>
    <w:rsid w:val="5DB7D560"/>
    <w:rsid w:val="5E3D374A"/>
    <w:rsid w:val="5ECE9915"/>
    <w:rsid w:val="5EFA7CCD"/>
    <w:rsid w:val="5FB6816B"/>
    <w:rsid w:val="5FEDEDE9"/>
    <w:rsid w:val="5FFA80DD"/>
    <w:rsid w:val="5FFF21CB"/>
    <w:rsid w:val="5FFF8EB7"/>
    <w:rsid w:val="627930AD"/>
    <w:rsid w:val="62C67A3C"/>
    <w:rsid w:val="63EB0E23"/>
    <w:rsid w:val="66FF6EA4"/>
    <w:rsid w:val="68097F4A"/>
    <w:rsid w:val="68604E39"/>
    <w:rsid w:val="69FB4AA1"/>
    <w:rsid w:val="6A0B695B"/>
    <w:rsid w:val="6AA00968"/>
    <w:rsid w:val="6B0F3C76"/>
    <w:rsid w:val="6B7FDB29"/>
    <w:rsid w:val="6C7E6954"/>
    <w:rsid w:val="6E6A5AA3"/>
    <w:rsid w:val="6F1D1529"/>
    <w:rsid w:val="6F4139F5"/>
    <w:rsid w:val="6F6DAF6A"/>
    <w:rsid w:val="6FBB27F8"/>
    <w:rsid w:val="6FC77216"/>
    <w:rsid w:val="6FF37D31"/>
    <w:rsid w:val="6FFD2239"/>
    <w:rsid w:val="6FFF438D"/>
    <w:rsid w:val="6FFFA4DD"/>
    <w:rsid w:val="7029246D"/>
    <w:rsid w:val="70D21600"/>
    <w:rsid w:val="70F88A8C"/>
    <w:rsid w:val="70FE7E11"/>
    <w:rsid w:val="72351463"/>
    <w:rsid w:val="72E47EEC"/>
    <w:rsid w:val="72F7846C"/>
    <w:rsid w:val="73FF582F"/>
    <w:rsid w:val="742E246C"/>
    <w:rsid w:val="752A407D"/>
    <w:rsid w:val="757DE146"/>
    <w:rsid w:val="75D91CB3"/>
    <w:rsid w:val="75FE1E8F"/>
    <w:rsid w:val="76A700C4"/>
    <w:rsid w:val="76FD4F26"/>
    <w:rsid w:val="776ECC4C"/>
    <w:rsid w:val="778FA507"/>
    <w:rsid w:val="78CFEA0E"/>
    <w:rsid w:val="795E5706"/>
    <w:rsid w:val="79B4F4C0"/>
    <w:rsid w:val="79CF2A49"/>
    <w:rsid w:val="7A7F3732"/>
    <w:rsid w:val="7AFF5632"/>
    <w:rsid w:val="7B3B5F5C"/>
    <w:rsid w:val="7B5E671F"/>
    <w:rsid w:val="7B7D04EE"/>
    <w:rsid w:val="7BBDB722"/>
    <w:rsid w:val="7BDF05DF"/>
    <w:rsid w:val="7BF9DBFB"/>
    <w:rsid w:val="7BFD4BF6"/>
    <w:rsid w:val="7CA45711"/>
    <w:rsid w:val="7CEB3DED"/>
    <w:rsid w:val="7D30A39F"/>
    <w:rsid w:val="7DEF0432"/>
    <w:rsid w:val="7DF71BE0"/>
    <w:rsid w:val="7DF77713"/>
    <w:rsid w:val="7E163757"/>
    <w:rsid w:val="7E39EBBF"/>
    <w:rsid w:val="7E5FD05A"/>
    <w:rsid w:val="7E768EC7"/>
    <w:rsid w:val="7E9F3A2F"/>
    <w:rsid w:val="7EB117E9"/>
    <w:rsid w:val="7EB79DD8"/>
    <w:rsid w:val="7EDBD391"/>
    <w:rsid w:val="7F016222"/>
    <w:rsid w:val="7F1BE098"/>
    <w:rsid w:val="7F5C8DDD"/>
    <w:rsid w:val="7F7A2939"/>
    <w:rsid w:val="7F7D58EC"/>
    <w:rsid w:val="7F97ACBF"/>
    <w:rsid w:val="7FA53529"/>
    <w:rsid w:val="7FC788FD"/>
    <w:rsid w:val="7FCC1416"/>
    <w:rsid w:val="7FCFA7F6"/>
    <w:rsid w:val="7FD052F9"/>
    <w:rsid w:val="7FED4269"/>
    <w:rsid w:val="7FF16C1E"/>
    <w:rsid w:val="7FFBCD21"/>
    <w:rsid w:val="7FFBFB50"/>
    <w:rsid w:val="7FFC1C66"/>
    <w:rsid w:val="7FFC4045"/>
    <w:rsid w:val="7FFD313C"/>
    <w:rsid w:val="7FFF59F5"/>
    <w:rsid w:val="7FFF8232"/>
    <w:rsid w:val="7FFFB6CF"/>
    <w:rsid w:val="87FDD587"/>
    <w:rsid w:val="8DDFC7AA"/>
    <w:rsid w:val="8F7FBE76"/>
    <w:rsid w:val="971D39A8"/>
    <w:rsid w:val="97FF4952"/>
    <w:rsid w:val="9D4B5CFF"/>
    <w:rsid w:val="9EE56D83"/>
    <w:rsid w:val="9FDDCDFF"/>
    <w:rsid w:val="9FF661FD"/>
    <w:rsid w:val="9FFF2D1B"/>
    <w:rsid w:val="9FFFE8F0"/>
    <w:rsid w:val="AB4F9089"/>
    <w:rsid w:val="ADFF29B8"/>
    <w:rsid w:val="AFF9094E"/>
    <w:rsid w:val="B34B2715"/>
    <w:rsid w:val="B55F2889"/>
    <w:rsid w:val="B5FF4610"/>
    <w:rsid w:val="B7B6A323"/>
    <w:rsid w:val="B7BBECE9"/>
    <w:rsid w:val="B7FE1D68"/>
    <w:rsid w:val="B8BA6230"/>
    <w:rsid w:val="B8BD6031"/>
    <w:rsid w:val="BA7B23C6"/>
    <w:rsid w:val="BAE8EC89"/>
    <w:rsid w:val="BBDFBA9E"/>
    <w:rsid w:val="BDB6FC0C"/>
    <w:rsid w:val="BDDD469D"/>
    <w:rsid w:val="BEAFB320"/>
    <w:rsid w:val="BF3E87D5"/>
    <w:rsid w:val="BF8FEAF3"/>
    <w:rsid w:val="BFDFA859"/>
    <w:rsid w:val="C6237361"/>
    <w:rsid w:val="C6FFC133"/>
    <w:rsid w:val="CBEF5715"/>
    <w:rsid w:val="CFD58CFA"/>
    <w:rsid w:val="D36C4F7A"/>
    <w:rsid w:val="D5777FB5"/>
    <w:rsid w:val="D7D7614D"/>
    <w:rsid w:val="D7DD01A2"/>
    <w:rsid w:val="DB7F86BE"/>
    <w:rsid w:val="DBD88BF1"/>
    <w:rsid w:val="DCFD2B27"/>
    <w:rsid w:val="DEDDCEDD"/>
    <w:rsid w:val="DF3D0506"/>
    <w:rsid w:val="DF3DFC77"/>
    <w:rsid w:val="DFF7E9E8"/>
    <w:rsid w:val="DFFFE35A"/>
    <w:rsid w:val="E3CFAC97"/>
    <w:rsid w:val="E7EE9963"/>
    <w:rsid w:val="E7FF87EE"/>
    <w:rsid w:val="E9F71EFB"/>
    <w:rsid w:val="EAFB0CE2"/>
    <w:rsid w:val="EB6F774A"/>
    <w:rsid w:val="ECBDCDDC"/>
    <w:rsid w:val="ECED18C9"/>
    <w:rsid w:val="ED7F4DC7"/>
    <w:rsid w:val="EDFBA659"/>
    <w:rsid w:val="EDFDDD71"/>
    <w:rsid w:val="EEDD59A1"/>
    <w:rsid w:val="EEEF7B4D"/>
    <w:rsid w:val="EFB7E904"/>
    <w:rsid w:val="EFBF011E"/>
    <w:rsid w:val="EFDEC821"/>
    <w:rsid w:val="EFF1A0AB"/>
    <w:rsid w:val="EFFF5B02"/>
    <w:rsid w:val="F1BF365F"/>
    <w:rsid w:val="F293D8A3"/>
    <w:rsid w:val="F5FA2E7A"/>
    <w:rsid w:val="F7EE1FFE"/>
    <w:rsid w:val="F7FCF393"/>
    <w:rsid w:val="F7FEC76F"/>
    <w:rsid w:val="F7FFB7F3"/>
    <w:rsid w:val="F89FCD2D"/>
    <w:rsid w:val="F8F5273D"/>
    <w:rsid w:val="FA196367"/>
    <w:rsid w:val="FAD78688"/>
    <w:rsid w:val="FB4C78FC"/>
    <w:rsid w:val="FB7E255A"/>
    <w:rsid w:val="FB7F86A3"/>
    <w:rsid w:val="FBBF00BE"/>
    <w:rsid w:val="FBF7B232"/>
    <w:rsid w:val="FBFF7079"/>
    <w:rsid w:val="FC3A4DB5"/>
    <w:rsid w:val="FCC19875"/>
    <w:rsid w:val="FCFF156F"/>
    <w:rsid w:val="FCFF7A9F"/>
    <w:rsid w:val="FD1D8620"/>
    <w:rsid w:val="FDF52B14"/>
    <w:rsid w:val="FDF6981A"/>
    <w:rsid w:val="FE6F923C"/>
    <w:rsid w:val="FE734873"/>
    <w:rsid w:val="FED9D86B"/>
    <w:rsid w:val="FF2F918F"/>
    <w:rsid w:val="FF3BC0A3"/>
    <w:rsid w:val="FF7D6236"/>
    <w:rsid w:val="FF8A370A"/>
    <w:rsid w:val="FF94C126"/>
    <w:rsid w:val="FFCFE15C"/>
    <w:rsid w:val="FFD5510C"/>
    <w:rsid w:val="FFDB6F51"/>
    <w:rsid w:val="FFDF3CC8"/>
    <w:rsid w:val="FFEB9B1C"/>
    <w:rsid w:val="FFF99063"/>
    <w:rsid w:val="FFF9E0D3"/>
    <w:rsid w:val="FFFC3FD1"/>
    <w:rsid w:val="FFFED3B0"/>
    <w:rsid w:val="FFFEF8A3"/>
    <w:rsid w:val="FFFFFBB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99" w:name="macro"/>
    <w:lsdException w:qFormat="1" w:unhideWhenUsed="0" w:uiPriority="0" w:semiHidden="0" w:name="toa heading"/>
    <w:lsdException w:uiPriority="99"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uiPriority="99" w:name="Note Heading"/>
    <w:lsdException w:qFormat="1" w:uiPriority="99"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iPriority="0" w:semiHidden="0" w:name="Plain Text"/>
    <w:lsdException w:qFormat="1" w:unhideWhenUsed="0" w:uiPriority="0" w:semiHidden="0"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kern w:val="2"/>
      <w:sz w:val="28"/>
      <w:szCs w:val="28"/>
      <w:lang w:val="en-US" w:eastAsia="zh-CN" w:bidi="ar-SA"/>
    </w:rPr>
  </w:style>
  <w:style w:type="paragraph" w:styleId="2">
    <w:name w:val="heading 1"/>
    <w:basedOn w:val="1"/>
    <w:next w:val="3"/>
    <w:link w:val="74"/>
    <w:qFormat/>
    <w:uiPriority w:val="9"/>
    <w:pPr>
      <w:keepNext/>
      <w:keepLines/>
      <w:numPr>
        <w:ilvl w:val="0"/>
        <w:numId w:val="1"/>
      </w:numPr>
      <w:spacing w:before="240" w:after="240"/>
      <w:ind w:right="280" w:rightChars="100"/>
      <w:jc w:val="left"/>
      <w:outlineLvl w:val="0"/>
    </w:pPr>
    <w:rPr>
      <w:rFonts w:ascii="黑体" w:hAnsi="黑体" w:eastAsia="黑体"/>
      <w:bCs/>
      <w:kern w:val="44"/>
      <w:sz w:val="30"/>
      <w:szCs w:val="30"/>
    </w:rPr>
  </w:style>
  <w:style w:type="paragraph" w:styleId="3">
    <w:name w:val="heading 2"/>
    <w:basedOn w:val="1"/>
    <w:next w:val="4"/>
    <w:link w:val="75"/>
    <w:qFormat/>
    <w:uiPriority w:val="9"/>
    <w:pPr>
      <w:keepNext/>
      <w:keepLines/>
      <w:numPr>
        <w:ilvl w:val="1"/>
        <w:numId w:val="1"/>
      </w:numPr>
      <w:spacing w:before="120"/>
      <w:outlineLvl w:val="1"/>
    </w:pPr>
    <w:rPr>
      <w:rFonts w:ascii="黑体" w:hAnsi="黑体" w:eastAsia="黑体" w:cs="Times New Roman"/>
      <w:bCs/>
    </w:rPr>
  </w:style>
  <w:style w:type="paragraph" w:styleId="5">
    <w:name w:val="heading 3"/>
    <w:basedOn w:val="1"/>
    <w:next w:val="4"/>
    <w:link w:val="77"/>
    <w:qFormat/>
    <w:uiPriority w:val="9"/>
    <w:pPr>
      <w:keepNext/>
      <w:keepLines/>
      <w:numPr>
        <w:ilvl w:val="2"/>
        <w:numId w:val="1"/>
      </w:numPr>
      <w:spacing w:before="260" w:after="260" w:line="416" w:lineRule="auto"/>
      <w:outlineLvl w:val="2"/>
    </w:pPr>
    <w:rPr>
      <w:rFonts w:ascii="Times New Roman" w:hAnsi="Times New Roman"/>
      <w:b/>
      <w:bCs/>
    </w:rPr>
  </w:style>
  <w:style w:type="paragraph" w:styleId="6">
    <w:name w:val="heading 4"/>
    <w:basedOn w:val="7"/>
    <w:next w:val="1"/>
    <w:link w:val="79"/>
    <w:qFormat/>
    <w:uiPriority w:val="9"/>
    <w:pPr>
      <w:keepNext/>
      <w:keepLines/>
      <w:numPr>
        <w:ilvl w:val="3"/>
        <w:numId w:val="1"/>
      </w:numPr>
      <w:spacing w:before="280" w:after="290" w:line="376" w:lineRule="auto"/>
      <w:outlineLvl w:val="3"/>
    </w:pPr>
    <w:rPr>
      <w:rFonts w:ascii="Cambria" w:hAnsi="Cambria" w:eastAsia="宋体" w:cs="Times New Roman"/>
      <w:b/>
      <w:bCs/>
    </w:rPr>
  </w:style>
  <w:style w:type="paragraph" w:styleId="8">
    <w:name w:val="heading 5"/>
    <w:basedOn w:val="1"/>
    <w:next w:val="1"/>
    <w:link w:val="80"/>
    <w:qFormat/>
    <w:uiPriority w:val="9"/>
    <w:pPr>
      <w:keepNext/>
      <w:keepLines/>
      <w:numPr>
        <w:ilvl w:val="4"/>
        <w:numId w:val="1"/>
      </w:numPr>
      <w:spacing w:before="280" w:after="290" w:line="376" w:lineRule="auto"/>
      <w:outlineLvl w:val="4"/>
    </w:pPr>
    <w:rPr>
      <w:b/>
      <w:bCs/>
    </w:rPr>
  </w:style>
  <w:style w:type="paragraph" w:styleId="9">
    <w:name w:val="heading 6"/>
    <w:basedOn w:val="1"/>
    <w:next w:val="1"/>
    <w:link w:val="81"/>
    <w:qFormat/>
    <w:uiPriority w:val="9"/>
    <w:pPr>
      <w:keepNext/>
      <w:keepLines/>
      <w:numPr>
        <w:ilvl w:val="5"/>
        <w:numId w:val="1"/>
      </w:numPr>
      <w:spacing w:before="240" w:after="64" w:line="320" w:lineRule="auto"/>
      <w:outlineLvl w:val="5"/>
    </w:pPr>
    <w:rPr>
      <w:rFonts w:ascii="Cambria" w:hAnsi="Cambria" w:eastAsia="宋体" w:cs="Times New Roman"/>
      <w:b/>
      <w:bCs/>
      <w:sz w:val="24"/>
      <w:szCs w:val="24"/>
    </w:rPr>
  </w:style>
  <w:style w:type="paragraph" w:styleId="10">
    <w:name w:val="heading 7"/>
    <w:basedOn w:val="1"/>
    <w:next w:val="1"/>
    <w:link w:val="82"/>
    <w:qFormat/>
    <w:uiPriority w:val="9"/>
    <w:pPr>
      <w:keepNext/>
      <w:keepLines/>
      <w:numPr>
        <w:ilvl w:val="6"/>
        <w:numId w:val="1"/>
      </w:numPr>
      <w:spacing w:before="240" w:after="64" w:line="320" w:lineRule="auto"/>
      <w:outlineLvl w:val="6"/>
    </w:pPr>
    <w:rPr>
      <w:b/>
      <w:bCs/>
      <w:sz w:val="24"/>
      <w:szCs w:val="24"/>
    </w:rPr>
  </w:style>
  <w:style w:type="paragraph" w:styleId="11">
    <w:name w:val="heading 8"/>
    <w:basedOn w:val="1"/>
    <w:next w:val="1"/>
    <w:link w:val="83"/>
    <w:qFormat/>
    <w:uiPriority w:val="9"/>
    <w:pPr>
      <w:keepNext/>
      <w:keepLines/>
      <w:numPr>
        <w:ilvl w:val="7"/>
        <w:numId w:val="1"/>
      </w:numPr>
      <w:spacing w:before="240" w:after="64" w:line="320" w:lineRule="auto"/>
      <w:outlineLvl w:val="7"/>
    </w:pPr>
    <w:rPr>
      <w:rFonts w:ascii="Cambria" w:hAnsi="Cambria" w:eastAsia="宋体" w:cs="Times New Roman"/>
      <w:sz w:val="24"/>
      <w:szCs w:val="24"/>
    </w:rPr>
  </w:style>
  <w:style w:type="paragraph" w:styleId="12">
    <w:name w:val="heading 9"/>
    <w:basedOn w:val="1"/>
    <w:next w:val="1"/>
    <w:link w:val="84"/>
    <w:qFormat/>
    <w:uiPriority w:val="9"/>
    <w:pPr>
      <w:keepNext/>
      <w:keepLines/>
      <w:numPr>
        <w:ilvl w:val="8"/>
        <w:numId w:val="2"/>
      </w:numPr>
      <w:spacing w:before="240" w:after="64" w:line="320" w:lineRule="auto"/>
      <w:ind w:left="1584" w:hanging="1584"/>
      <w:outlineLvl w:val="8"/>
    </w:pPr>
    <w:rPr>
      <w:rFonts w:ascii="Cambria" w:hAnsi="Cambria" w:eastAsia="宋体" w:cs="Times New Roman"/>
      <w:szCs w:val="21"/>
    </w:rPr>
  </w:style>
  <w:style w:type="character" w:default="1" w:styleId="64">
    <w:name w:val="Default Paragraph Font"/>
    <w:unhideWhenUsed/>
    <w:qFormat/>
    <w:uiPriority w:val="1"/>
  </w:style>
  <w:style w:type="table" w:default="1" w:styleId="62">
    <w:name w:val="Normal Table"/>
    <w:unhideWhenUsed/>
    <w:qFormat/>
    <w:uiPriority w:val="99"/>
    <w:tblPr>
      <w:tblStyle w:val="62"/>
      <w:tblCellMar>
        <w:top w:w="0" w:type="dxa"/>
        <w:left w:w="108" w:type="dxa"/>
        <w:bottom w:w="0" w:type="dxa"/>
        <w:right w:w="108" w:type="dxa"/>
      </w:tblCellMar>
    </w:tblPr>
  </w:style>
  <w:style w:type="paragraph" w:styleId="4">
    <w:name w:val="Body Text First Indent"/>
    <w:basedOn w:val="1"/>
    <w:link w:val="76"/>
    <w:unhideWhenUsed/>
    <w:qFormat/>
    <w:uiPriority w:val="0"/>
    <w:pPr>
      <w:spacing w:afterLines="50" w:line="500" w:lineRule="exact"/>
      <w:ind w:firstLine="200" w:firstLineChars="200"/>
    </w:pPr>
    <w:rPr>
      <w:rFonts w:ascii="仿宋" w:hAnsi="仿宋" w:eastAsia="仿宋"/>
    </w:rPr>
  </w:style>
  <w:style w:type="paragraph" w:styleId="7">
    <w:name w:val="Body Text"/>
    <w:basedOn w:val="1"/>
    <w:link w:val="78"/>
    <w:unhideWhenUsed/>
    <w:qFormat/>
    <w:uiPriority w:val="99"/>
    <w:pPr>
      <w:spacing w:after="120"/>
    </w:pPr>
  </w:style>
  <w:style w:type="paragraph" w:styleId="13">
    <w:name w:val="toc 7"/>
    <w:basedOn w:val="1"/>
    <w:next w:val="1"/>
    <w:qFormat/>
    <w:uiPriority w:val="39"/>
    <w:pPr>
      <w:ind w:left="1680"/>
      <w:jc w:val="left"/>
    </w:pPr>
    <w:rPr>
      <w:rFonts w:ascii="Calibri" w:hAnsi="Calibri"/>
      <w:sz w:val="18"/>
      <w:szCs w:val="18"/>
    </w:rPr>
  </w:style>
  <w:style w:type="paragraph" w:styleId="14">
    <w:name w:val="List Number 2"/>
    <w:basedOn w:val="1"/>
    <w:qFormat/>
    <w:uiPriority w:val="0"/>
    <w:pPr>
      <w:widowControl/>
      <w:tabs>
        <w:tab w:val="left" w:pos="1080"/>
      </w:tabs>
      <w:adjustRightInd w:val="0"/>
      <w:snapToGrid w:val="0"/>
      <w:spacing w:line="276" w:lineRule="auto"/>
      <w:jc w:val="left"/>
    </w:pPr>
    <w:rPr>
      <w:rFonts w:ascii="Arial" w:hAnsi="Arial" w:cs="Times New Roman"/>
      <w:kern w:val="0"/>
      <w:sz w:val="24"/>
      <w:szCs w:val="20"/>
    </w:rPr>
  </w:style>
  <w:style w:type="paragraph" w:styleId="15">
    <w:name w:val="table of authorities"/>
    <w:basedOn w:val="1"/>
    <w:next w:val="1"/>
    <w:qFormat/>
    <w:uiPriority w:val="0"/>
    <w:pPr>
      <w:numPr>
        <w:ilvl w:val="0"/>
        <w:numId w:val="3"/>
      </w:numPr>
      <w:spacing w:before="60" w:line="400" w:lineRule="atLeast"/>
    </w:pPr>
    <w:rPr>
      <w:rFonts w:ascii="Arial" w:hAnsi="Arial" w:cs="Times New Roman"/>
      <w:szCs w:val="24"/>
    </w:rPr>
  </w:style>
  <w:style w:type="paragraph" w:styleId="16">
    <w:name w:val="List Bullet 4"/>
    <w:basedOn w:val="1"/>
    <w:qFormat/>
    <w:uiPriority w:val="0"/>
    <w:pPr>
      <w:widowControl/>
      <w:numPr>
        <w:ilvl w:val="0"/>
        <w:numId w:val="4"/>
      </w:numPr>
      <w:spacing w:after="240" w:line="230" w:lineRule="atLeast"/>
    </w:pPr>
    <w:rPr>
      <w:rFonts w:ascii="Arial" w:hAnsi="Arial" w:cs="Times New Roman"/>
      <w:kern w:val="0"/>
      <w:sz w:val="20"/>
      <w:szCs w:val="20"/>
      <w:lang w:val="en-GB"/>
    </w:rPr>
  </w:style>
  <w:style w:type="paragraph" w:styleId="17">
    <w:name w:val="E-mail Signature"/>
    <w:basedOn w:val="1"/>
    <w:link w:val="85"/>
    <w:qFormat/>
    <w:uiPriority w:val="0"/>
    <w:rPr>
      <w:rFonts w:ascii="Times New Roman" w:hAnsi="Times New Roman" w:cs="Times New Roman"/>
      <w:szCs w:val="24"/>
    </w:rPr>
  </w:style>
  <w:style w:type="paragraph" w:styleId="18">
    <w:name w:val="List Number"/>
    <w:basedOn w:val="1"/>
    <w:qFormat/>
    <w:uiPriority w:val="0"/>
    <w:pPr>
      <w:widowControl/>
      <w:tabs>
        <w:tab w:val="left" w:pos="360"/>
      </w:tabs>
      <w:spacing w:before="60" w:after="60" w:line="400" w:lineRule="atLeast"/>
      <w:ind w:left="360" w:hanging="360"/>
      <w:jc w:val="left"/>
    </w:pPr>
    <w:rPr>
      <w:rFonts w:ascii="Arial" w:hAnsi="Arial" w:cs="Times New Roman"/>
      <w:kern w:val="0"/>
      <w:sz w:val="24"/>
      <w:szCs w:val="20"/>
    </w:rPr>
  </w:style>
  <w:style w:type="paragraph" w:styleId="19">
    <w:name w:val="Normal Indent"/>
    <w:basedOn w:val="1"/>
    <w:qFormat/>
    <w:uiPriority w:val="0"/>
    <w:pPr>
      <w:spacing w:line="400" w:lineRule="atLeast"/>
      <w:ind w:firstLine="420"/>
    </w:pPr>
    <w:rPr>
      <w:rFonts w:ascii="Times New Roman" w:hAnsi="Times New Roman" w:cs="Times New Roman"/>
      <w:szCs w:val="20"/>
    </w:rPr>
  </w:style>
  <w:style w:type="paragraph" w:styleId="20">
    <w:name w:val="caption"/>
    <w:basedOn w:val="1"/>
    <w:next w:val="1"/>
    <w:link w:val="86"/>
    <w:qFormat/>
    <w:uiPriority w:val="35"/>
    <w:rPr>
      <w:rFonts w:ascii="Cambria" w:hAnsi="Cambria" w:eastAsia="黑体" w:cs="Times New Roman"/>
      <w:sz w:val="20"/>
      <w:szCs w:val="20"/>
    </w:rPr>
  </w:style>
  <w:style w:type="paragraph" w:styleId="21">
    <w:name w:val="List Bullet"/>
    <w:basedOn w:val="1"/>
    <w:qFormat/>
    <w:uiPriority w:val="0"/>
    <w:pPr>
      <w:widowControl/>
      <w:numPr>
        <w:ilvl w:val="0"/>
        <w:numId w:val="5"/>
      </w:numPr>
      <w:spacing w:after="240" w:line="230" w:lineRule="atLeast"/>
    </w:pPr>
    <w:rPr>
      <w:rFonts w:ascii="Times New Roman" w:hAnsi="Times New Roman" w:cs="Times New Roman"/>
      <w:b/>
      <w:bCs/>
      <w:kern w:val="0"/>
      <w:sz w:val="24"/>
      <w:szCs w:val="20"/>
      <w:lang w:val="en-GB"/>
    </w:rPr>
  </w:style>
  <w:style w:type="paragraph" w:styleId="22">
    <w:name w:val="Document Map"/>
    <w:basedOn w:val="1"/>
    <w:link w:val="87"/>
    <w:semiHidden/>
    <w:qFormat/>
    <w:uiPriority w:val="99"/>
    <w:pPr>
      <w:widowControl/>
      <w:shd w:val="clear" w:color="auto" w:fill="000080"/>
      <w:spacing w:before="60" w:after="60" w:line="400" w:lineRule="atLeast"/>
      <w:ind w:firstLine="454"/>
      <w:jc w:val="left"/>
    </w:pPr>
    <w:rPr>
      <w:rFonts w:ascii="Tahoma" w:hAnsi="Tahoma" w:cs="Times New Roman"/>
      <w:kern w:val="0"/>
      <w:sz w:val="24"/>
      <w:szCs w:val="20"/>
    </w:rPr>
  </w:style>
  <w:style w:type="paragraph" w:styleId="23">
    <w:name w:val="toa heading"/>
    <w:basedOn w:val="1"/>
    <w:next w:val="1"/>
    <w:qFormat/>
    <w:uiPriority w:val="0"/>
    <w:pPr>
      <w:widowControl/>
      <w:tabs>
        <w:tab w:val="left" w:pos="0"/>
      </w:tabs>
      <w:adjustRightInd w:val="0"/>
      <w:snapToGrid w:val="0"/>
      <w:spacing w:before="60" w:after="60" w:line="276" w:lineRule="auto"/>
      <w:ind w:left="400" w:hanging="400"/>
      <w:jc w:val="left"/>
    </w:pPr>
    <w:rPr>
      <w:rFonts w:ascii="Arial" w:hAnsi="Arial" w:cs="Times New Roman"/>
      <w:b/>
      <w:kern w:val="0"/>
      <w:sz w:val="24"/>
      <w:szCs w:val="20"/>
    </w:rPr>
  </w:style>
  <w:style w:type="paragraph" w:styleId="24">
    <w:name w:val="annotation text"/>
    <w:basedOn w:val="1"/>
    <w:link w:val="88"/>
    <w:unhideWhenUsed/>
    <w:qFormat/>
    <w:uiPriority w:val="99"/>
    <w:pPr>
      <w:jc w:val="left"/>
    </w:pPr>
    <w:rPr>
      <w:szCs w:val="22"/>
    </w:rPr>
  </w:style>
  <w:style w:type="paragraph" w:styleId="25">
    <w:name w:val="Salutation"/>
    <w:basedOn w:val="1"/>
    <w:next w:val="1"/>
    <w:link w:val="89"/>
    <w:qFormat/>
    <w:uiPriority w:val="0"/>
    <w:pPr>
      <w:widowControl/>
      <w:spacing w:after="240" w:line="230" w:lineRule="atLeast"/>
    </w:pPr>
    <w:rPr>
      <w:rFonts w:ascii="Arial" w:hAnsi="Arial" w:cs="Times New Roman"/>
      <w:kern w:val="0"/>
      <w:sz w:val="20"/>
      <w:szCs w:val="20"/>
      <w:lang w:val="en-GB"/>
    </w:rPr>
  </w:style>
  <w:style w:type="paragraph" w:styleId="26">
    <w:name w:val="Body Text 3"/>
    <w:basedOn w:val="1"/>
    <w:link w:val="90"/>
    <w:unhideWhenUsed/>
    <w:qFormat/>
    <w:uiPriority w:val="99"/>
    <w:pPr>
      <w:widowControl/>
      <w:jc w:val="left"/>
    </w:pPr>
    <w:rPr>
      <w:rFonts w:ascii="楷体" w:hAnsi="楷体" w:eastAsia="楷体"/>
      <w:sz w:val="36"/>
    </w:rPr>
  </w:style>
  <w:style w:type="paragraph" w:styleId="27">
    <w:name w:val="List Bullet 3"/>
    <w:basedOn w:val="1"/>
    <w:qFormat/>
    <w:uiPriority w:val="0"/>
    <w:pPr>
      <w:widowControl/>
      <w:numPr>
        <w:ilvl w:val="0"/>
        <w:numId w:val="6"/>
      </w:numPr>
      <w:spacing w:after="240" w:line="230" w:lineRule="atLeast"/>
    </w:pPr>
    <w:rPr>
      <w:rFonts w:ascii="Arial" w:hAnsi="Arial" w:cs="Times New Roman"/>
      <w:kern w:val="0"/>
      <w:sz w:val="20"/>
      <w:szCs w:val="20"/>
      <w:lang w:val="en-GB"/>
    </w:rPr>
  </w:style>
  <w:style w:type="paragraph" w:styleId="28">
    <w:name w:val="Body Text Indent"/>
    <w:basedOn w:val="1"/>
    <w:link w:val="91"/>
    <w:unhideWhenUsed/>
    <w:qFormat/>
    <w:uiPriority w:val="99"/>
    <w:pPr>
      <w:spacing w:after="120"/>
      <w:ind w:left="420" w:leftChars="200"/>
    </w:pPr>
  </w:style>
  <w:style w:type="paragraph" w:styleId="29">
    <w:name w:val="List Number 3"/>
    <w:basedOn w:val="1"/>
    <w:qFormat/>
    <w:uiPriority w:val="0"/>
    <w:pPr>
      <w:widowControl/>
      <w:tabs>
        <w:tab w:val="left" w:pos="1200"/>
        <w:tab w:val="left" w:pos="1800"/>
      </w:tabs>
      <w:spacing w:after="240" w:line="230" w:lineRule="atLeast"/>
      <w:ind w:left="1200" w:hanging="400"/>
    </w:pPr>
    <w:rPr>
      <w:rFonts w:ascii="Arial" w:hAnsi="Arial" w:cs="Times New Roman"/>
      <w:kern w:val="0"/>
      <w:sz w:val="20"/>
      <w:szCs w:val="20"/>
      <w:lang w:val="en-GB"/>
    </w:rPr>
  </w:style>
  <w:style w:type="paragraph" w:styleId="30">
    <w:name w:val="List Continue"/>
    <w:basedOn w:val="1"/>
    <w:qFormat/>
    <w:uiPriority w:val="0"/>
    <w:pPr>
      <w:widowControl/>
      <w:spacing w:before="60" w:after="120" w:line="400" w:lineRule="atLeast"/>
      <w:ind w:left="420" w:leftChars="200" w:firstLine="454"/>
      <w:contextualSpacing/>
      <w:jc w:val="left"/>
    </w:pPr>
    <w:rPr>
      <w:rFonts w:ascii="Arial" w:hAnsi="Arial" w:cs="Times New Roman"/>
      <w:kern w:val="0"/>
      <w:sz w:val="24"/>
      <w:szCs w:val="20"/>
    </w:rPr>
  </w:style>
  <w:style w:type="paragraph" w:styleId="31">
    <w:name w:val="List Bullet 2"/>
    <w:basedOn w:val="1"/>
    <w:qFormat/>
    <w:uiPriority w:val="0"/>
    <w:pPr>
      <w:widowControl/>
      <w:numPr>
        <w:ilvl w:val="0"/>
        <w:numId w:val="7"/>
      </w:numPr>
      <w:spacing w:after="240" w:line="230" w:lineRule="atLeast"/>
    </w:pPr>
    <w:rPr>
      <w:rFonts w:ascii="Arial" w:hAnsi="Arial" w:cs="Times New Roman"/>
      <w:kern w:val="0"/>
      <w:sz w:val="20"/>
      <w:szCs w:val="20"/>
      <w:lang w:val="en-GB"/>
    </w:rPr>
  </w:style>
  <w:style w:type="paragraph" w:styleId="32">
    <w:name w:val="toc 5"/>
    <w:basedOn w:val="1"/>
    <w:next w:val="1"/>
    <w:qFormat/>
    <w:uiPriority w:val="39"/>
    <w:pPr>
      <w:ind w:left="1120"/>
      <w:jc w:val="left"/>
    </w:pPr>
    <w:rPr>
      <w:rFonts w:ascii="Calibri" w:hAnsi="Calibri"/>
      <w:sz w:val="18"/>
      <w:szCs w:val="18"/>
    </w:rPr>
  </w:style>
  <w:style w:type="paragraph" w:styleId="33">
    <w:name w:val="toc 3"/>
    <w:basedOn w:val="1"/>
    <w:next w:val="1"/>
    <w:qFormat/>
    <w:uiPriority w:val="39"/>
    <w:pPr>
      <w:ind w:left="560"/>
      <w:jc w:val="left"/>
    </w:pPr>
    <w:rPr>
      <w:rFonts w:ascii="Calibri" w:hAnsi="Calibri"/>
      <w:i/>
      <w:iCs/>
      <w:sz w:val="20"/>
      <w:szCs w:val="20"/>
    </w:rPr>
  </w:style>
  <w:style w:type="paragraph" w:styleId="34">
    <w:name w:val="Plain Text"/>
    <w:basedOn w:val="1"/>
    <w:link w:val="92"/>
    <w:unhideWhenUsed/>
    <w:qFormat/>
    <w:uiPriority w:val="0"/>
    <w:rPr>
      <w:rFonts w:hAnsi="Courier New" w:cs="Courier New"/>
      <w:szCs w:val="21"/>
    </w:rPr>
  </w:style>
  <w:style w:type="paragraph" w:styleId="35">
    <w:name w:val="List Bullet 5"/>
    <w:basedOn w:val="1"/>
    <w:qFormat/>
    <w:uiPriority w:val="0"/>
    <w:pPr>
      <w:widowControl/>
      <w:numPr>
        <w:ilvl w:val="0"/>
        <w:numId w:val="8"/>
      </w:numPr>
      <w:spacing w:after="240" w:line="230" w:lineRule="atLeast"/>
    </w:pPr>
    <w:rPr>
      <w:rFonts w:ascii="Arial" w:hAnsi="Arial" w:cs="Times New Roman"/>
      <w:kern w:val="0"/>
      <w:sz w:val="20"/>
      <w:szCs w:val="20"/>
      <w:lang w:val="en-GB"/>
    </w:rPr>
  </w:style>
  <w:style w:type="paragraph" w:styleId="36">
    <w:name w:val="List Number 4"/>
    <w:basedOn w:val="1"/>
    <w:qFormat/>
    <w:uiPriority w:val="0"/>
    <w:pPr>
      <w:widowControl/>
      <w:tabs>
        <w:tab w:val="left" w:pos="2520"/>
      </w:tabs>
      <w:spacing w:after="240" w:line="230" w:lineRule="atLeast"/>
      <w:ind w:left="1600" w:hanging="400"/>
    </w:pPr>
    <w:rPr>
      <w:rFonts w:ascii="Arial" w:hAnsi="Arial" w:cs="Times New Roman"/>
      <w:kern w:val="0"/>
      <w:sz w:val="20"/>
      <w:szCs w:val="20"/>
      <w:lang w:val="en-GB"/>
    </w:rPr>
  </w:style>
  <w:style w:type="paragraph" w:styleId="37">
    <w:name w:val="toc 8"/>
    <w:basedOn w:val="1"/>
    <w:next w:val="1"/>
    <w:qFormat/>
    <w:uiPriority w:val="39"/>
    <w:pPr>
      <w:ind w:left="1960"/>
      <w:jc w:val="left"/>
    </w:pPr>
    <w:rPr>
      <w:rFonts w:ascii="Calibri" w:hAnsi="Calibri"/>
      <w:sz w:val="18"/>
      <w:szCs w:val="18"/>
    </w:rPr>
  </w:style>
  <w:style w:type="paragraph" w:styleId="38">
    <w:name w:val="Date"/>
    <w:basedOn w:val="1"/>
    <w:next w:val="1"/>
    <w:link w:val="93"/>
    <w:qFormat/>
    <w:uiPriority w:val="0"/>
    <w:pPr>
      <w:widowControl/>
      <w:spacing w:before="60" w:after="60" w:line="400" w:lineRule="atLeast"/>
      <w:ind w:firstLine="454"/>
      <w:jc w:val="left"/>
    </w:pPr>
    <w:rPr>
      <w:rFonts w:ascii="Arial" w:hAnsi="Arial" w:cs="Times New Roman"/>
      <w:kern w:val="0"/>
      <w:sz w:val="24"/>
      <w:szCs w:val="20"/>
    </w:rPr>
  </w:style>
  <w:style w:type="paragraph" w:styleId="39">
    <w:name w:val="Body Text Indent 2"/>
    <w:basedOn w:val="1"/>
    <w:link w:val="94"/>
    <w:qFormat/>
    <w:uiPriority w:val="0"/>
    <w:pPr>
      <w:widowControl/>
      <w:spacing w:before="60" w:after="60" w:line="400" w:lineRule="atLeast"/>
      <w:ind w:firstLine="480" w:firstLineChars="200"/>
      <w:jc w:val="left"/>
    </w:pPr>
    <w:rPr>
      <w:rFonts w:cs="Times New Roman"/>
      <w:kern w:val="0"/>
      <w:sz w:val="24"/>
      <w:szCs w:val="20"/>
    </w:rPr>
  </w:style>
  <w:style w:type="paragraph" w:styleId="40">
    <w:name w:val="endnote text"/>
    <w:basedOn w:val="1"/>
    <w:link w:val="95"/>
    <w:qFormat/>
    <w:uiPriority w:val="0"/>
    <w:pPr>
      <w:snapToGrid w:val="0"/>
      <w:spacing w:line="400" w:lineRule="atLeast"/>
      <w:jc w:val="left"/>
    </w:pPr>
    <w:rPr>
      <w:rFonts w:ascii="Times New Roman" w:hAnsi="Times New Roman" w:cs="Times New Roman"/>
      <w:szCs w:val="24"/>
    </w:rPr>
  </w:style>
  <w:style w:type="paragraph" w:styleId="41">
    <w:name w:val="Balloon Text"/>
    <w:basedOn w:val="1"/>
    <w:link w:val="96"/>
    <w:unhideWhenUsed/>
    <w:qFormat/>
    <w:uiPriority w:val="99"/>
    <w:rPr>
      <w:sz w:val="18"/>
      <w:szCs w:val="18"/>
    </w:rPr>
  </w:style>
  <w:style w:type="paragraph" w:styleId="42">
    <w:name w:val="footer"/>
    <w:basedOn w:val="1"/>
    <w:link w:val="97"/>
    <w:unhideWhenUsed/>
    <w:qFormat/>
    <w:uiPriority w:val="99"/>
    <w:pPr>
      <w:tabs>
        <w:tab w:val="center" w:pos="4153"/>
        <w:tab w:val="right" w:pos="8306"/>
      </w:tabs>
      <w:snapToGrid w:val="0"/>
      <w:jc w:val="left"/>
    </w:pPr>
    <w:rPr>
      <w:sz w:val="18"/>
      <w:szCs w:val="18"/>
    </w:rPr>
  </w:style>
  <w:style w:type="paragraph" w:styleId="43">
    <w:name w:val="header"/>
    <w:basedOn w:val="1"/>
    <w:link w:val="98"/>
    <w:unhideWhenUsed/>
    <w:qFormat/>
    <w:uiPriority w:val="99"/>
    <w:pPr>
      <w:pBdr>
        <w:bottom w:val="single" w:color="auto" w:sz="6" w:space="1"/>
      </w:pBdr>
      <w:tabs>
        <w:tab w:val="center" w:pos="4153"/>
        <w:tab w:val="right" w:pos="8306"/>
      </w:tabs>
      <w:snapToGrid w:val="0"/>
      <w:jc w:val="center"/>
    </w:pPr>
    <w:rPr>
      <w:sz w:val="18"/>
      <w:szCs w:val="18"/>
    </w:rPr>
  </w:style>
  <w:style w:type="paragraph" w:styleId="44">
    <w:name w:val="toc 1"/>
    <w:basedOn w:val="1"/>
    <w:next w:val="1"/>
    <w:qFormat/>
    <w:uiPriority w:val="39"/>
    <w:pPr>
      <w:spacing w:before="120" w:after="120"/>
      <w:jc w:val="left"/>
    </w:pPr>
    <w:rPr>
      <w:rFonts w:ascii="Calibri" w:hAnsi="Calibri"/>
      <w:b/>
      <w:bCs/>
      <w:caps/>
      <w:sz w:val="20"/>
      <w:szCs w:val="20"/>
    </w:rPr>
  </w:style>
  <w:style w:type="paragraph" w:styleId="45">
    <w:name w:val="List Continue 4"/>
    <w:basedOn w:val="30"/>
    <w:qFormat/>
    <w:uiPriority w:val="0"/>
    <w:pPr>
      <w:tabs>
        <w:tab w:val="left" w:pos="1600"/>
        <w:tab w:val="left" w:pos="3240"/>
      </w:tabs>
      <w:spacing w:before="0" w:after="240" w:line="230" w:lineRule="atLeast"/>
      <w:ind w:left="1620" w:leftChars="600" w:hanging="200" w:hangingChars="200"/>
      <w:jc w:val="both"/>
    </w:pPr>
    <w:rPr>
      <w:sz w:val="20"/>
      <w:lang w:val="en-GB"/>
    </w:rPr>
  </w:style>
  <w:style w:type="paragraph" w:styleId="46">
    <w:name w:val="toc 4"/>
    <w:basedOn w:val="1"/>
    <w:next w:val="1"/>
    <w:qFormat/>
    <w:uiPriority w:val="39"/>
    <w:pPr>
      <w:ind w:left="840"/>
      <w:jc w:val="left"/>
    </w:pPr>
    <w:rPr>
      <w:rFonts w:ascii="Calibri" w:hAnsi="Calibri"/>
      <w:sz w:val="18"/>
      <w:szCs w:val="18"/>
    </w:rPr>
  </w:style>
  <w:style w:type="paragraph" w:styleId="47">
    <w:name w:val="Subtitle"/>
    <w:basedOn w:val="1"/>
    <w:next w:val="1"/>
    <w:link w:val="99"/>
    <w:qFormat/>
    <w:uiPriority w:val="11"/>
    <w:pPr>
      <w:spacing w:before="240" w:after="60" w:line="312" w:lineRule="auto"/>
      <w:jc w:val="center"/>
      <w:outlineLvl w:val="1"/>
    </w:pPr>
    <w:rPr>
      <w:rFonts w:ascii="Cambria" w:hAnsi="Cambria" w:cs="Times New Roman"/>
      <w:b/>
      <w:bCs/>
      <w:kern w:val="28"/>
      <w:sz w:val="32"/>
      <w:szCs w:val="32"/>
    </w:rPr>
  </w:style>
  <w:style w:type="paragraph" w:styleId="48">
    <w:name w:val="List Number 5"/>
    <w:basedOn w:val="1"/>
    <w:qFormat/>
    <w:uiPriority w:val="0"/>
    <w:pPr>
      <w:widowControl/>
      <w:spacing w:before="60" w:after="60" w:line="400" w:lineRule="atLeast"/>
      <w:jc w:val="left"/>
    </w:pPr>
    <w:rPr>
      <w:rFonts w:ascii="Arial" w:hAnsi="Arial" w:cs="Times New Roman"/>
      <w:kern w:val="0"/>
      <w:sz w:val="24"/>
      <w:szCs w:val="20"/>
    </w:rPr>
  </w:style>
  <w:style w:type="paragraph" w:styleId="49">
    <w:name w:val="footnote text"/>
    <w:basedOn w:val="1"/>
    <w:link w:val="100"/>
    <w:semiHidden/>
    <w:qFormat/>
    <w:uiPriority w:val="0"/>
    <w:pPr>
      <w:widowControl/>
      <w:snapToGrid w:val="0"/>
      <w:spacing w:before="60" w:after="60" w:line="400" w:lineRule="atLeast"/>
      <w:ind w:firstLine="454"/>
      <w:jc w:val="left"/>
    </w:pPr>
    <w:rPr>
      <w:rFonts w:ascii="Arial" w:hAnsi="Arial" w:cs="Times New Roman"/>
      <w:kern w:val="0"/>
      <w:sz w:val="18"/>
      <w:szCs w:val="18"/>
    </w:rPr>
  </w:style>
  <w:style w:type="paragraph" w:styleId="50">
    <w:name w:val="toc 6"/>
    <w:basedOn w:val="1"/>
    <w:next w:val="1"/>
    <w:qFormat/>
    <w:uiPriority w:val="39"/>
    <w:pPr>
      <w:ind w:left="1400"/>
      <w:jc w:val="left"/>
    </w:pPr>
    <w:rPr>
      <w:rFonts w:ascii="Calibri" w:hAnsi="Calibri"/>
      <w:sz w:val="18"/>
      <w:szCs w:val="18"/>
    </w:rPr>
  </w:style>
  <w:style w:type="paragraph" w:styleId="51">
    <w:name w:val="Body Text Indent 3"/>
    <w:basedOn w:val="1"/>
    <w:link w:val="101"/>
    <w:qFormat/>
    <w:uiPriority w:val="0"/>
    <w:pPr>
      <w:widowControl/>
      <w:spacing w:before="60" w:after="60" w:line="400" w:lineRule="atLeast"/>
      <w:ind w:left="720" w:firstLine="360"/>
      <w:jc w:val="left"/>
    </w:pPr>
    <w:rPr>
      <w:rFonts w:ascii="Arial" w:hAnsi="Arial" w:cs="Times New Roman"/>
      <w:kern w:val="0"/>
      <w:sz w:val="24"/>
      <w:szCs w:val="20"/>
    </w:rPr>
  </w:style>
  <w:style w:type="paragraph" w:styleId="52">
    <w:name w:val="toc 2"/>
    <w:basedOn w:val="1"/>
    <w:next w:val="1"/>
    <w:qFormat/>
    <w:uiPriority w:val="39"/>
    <w:pPr>
      <w:ind w:left="280"/>
      <w:jc w:val="left"/>
    </w:pPr>
    <w:rPr>
      <w:rFonts w:ascii="Calibri" w:hAnsi="Calibri"/>
      <w:smallCaps/>
      <w:sz w:val="20"/>
      <w:szCs w:val="20"/>
    </w:rPr>
  </w:style>
  <w:style w:type="paragraph" w:styleId="53">
    <w:name w:val="toc 9"/>
    <w:basedOn w:val="1"/>
    <w:next w:val="1"/>
    <w:qFormat/>
    <w:uiPriority w:val="39"/>
    <w:pPr>
      <w:ind w:left="2240"/>
      <w:jc w:val="left"/>
    </w:pPr>
    <w:rPr>
      <w:rFonts w:ascii="Calibri" w:hAnsi="Calibri"/>
      <w:sz w:val="18"/>
      <w:szCs w:val="18"/>
    </w:rPr>
  </w:style>
  <w:style w:type="paragraph" w:styleId="54">
    <w:name w:val="Body Text 2"/>
    <w:basedOn w:val="1"/>
    <w:link w:val="102"/>
    <w:unhideWhenUsed/>
    <w:qFormat/>
    <w:uiPriority w:val="99"/>
    <w:pPr>
      <w:spacing w:after="120" w:line="480" w:lineRule="auto"/>
    </w:pPr>
  </w:style>
  <w:style w:type="paragraph" w:styleId="55">
    <w:name w:val="List Continue 2"/>
    <w:basedOn w:val="30"/>
    <w:qFormat/>
    <w:uiPriority w:val="0"/>
    <w:pPr>
      <w:tabs>
        <w:tab w:val="left" w:pos="800"/>
        <w:tab w:val="left" w:pos="1800"/>
      </w:tabs>
      <w:spacing w:before="0" w:after="240" w:line="230" w:lineRule="atLeast"/>
      <w:ind w:left="780" w:hanging="200" w:hangingChars="200"/>
      <w:jc w:val="both"/>
    </w:pPr>
    <w:rPr>
      <w:sz w:val="20"/>
      <w:lang w:val="en-GB"/>
    </w:rPr>
  </w:style>
  <w:style w:type="paragraph" w:styleId="56">
    <w:name w:val="HTML Preformatted"/>
    <w:basedOn w:val="1"/>
    <w:link w:val="10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cs="宋体"/>
      <w:kern w:val="0"/>
      <w:sz w:val="24"/>
      <w:szCs w:val="24"/>
    </w:rPr>
  </w:style>
  <w:style w:type="paragraph" w:styleId="57">
    <w:name w:val="Normal (Web)"/>
    <w:basedOn w:val="1"/>
    <w:qFormat/>
    <w:uiPriority w:val="99"/>
    <w:pPr>
      <w:widowControl/>
      <w:spacing w:before="100" w:beforeAutospacing="1" w:after="100" w:afterAutospacing="1" w:line="400" w:lineRule="atLeast"/>
      <w:jc w:val="left"/>
    </w:pPr>
    <w:rPr>
      <w:rFonts w:cs="Times New Roman"/>
      <w:kern w:val="0"/>
      <w:sz w:val="24"/>
      <w:szCs w:val="24"/>
    </w:rPr>
  </w:style>
  <w:style w:type="paragraph" w:styleId="58">
    <w:name w:val="List Continue 3"/>
    <w:basedOn w:val="30"/>
    <w:qFormat/>
    <w:uiPriority w:val="0"/>
    <w:pPr>
      <w:tabs>
        <w:tab w:val="left" w:pos="1200"/>
        <w:tab w:val="left" w:pos="2520"/>
      </w:tabs>
      <w:spacing w:before="0" w:after="240" w:line="230" w:lineRule="atLeast"/>
      <w:ind w:left="400" w:leftChars="400" w:hanging="200" w:hangingChars="200"/>
      <w:jc w:val="both"/>
    </w:pPr>
    <w:rPr>
      <w:sz w:val="20"/>
      <w:lang w:val="en-GB"/>
    </w:rPr>
  </w:style>
  <w:style w:type="paragraph" w:styleId="59">
    <w:name w:val="Title"/>
    <w:basedOn w:val="1"/>
    <w:next w:val="1"/>
    <w:link w:val="104"/>
    <w:qFormat/>
    <w:uiPriority w:val="10"/>
    <w:pPr>
      <w:spacing w:before="240" w:after="60"/>
      <w:jc w:val="center"/>
      <w:outlineLvl w:val="0"/>
    </w:pPr>
    <w:rPr>
      <w:rFonts w:ascii="Cambria" w:hAnsi="Cambria" w:cs="Times New Roman"/>
      <w:b/>
      <w:bCs/>
      <w:sz w:val="32"/>
      <w:szCs w:val="32"/>
    </w:rPr>
  </w:style>
  <w:style w:type="paragraph" w:styleId="60">
    <w:name w:val="annotation subject"/>
    <w:basedOn w:val="24"/>
    <w:next w:val="24"/>
    <w:link w:val="105"/>
    <w:qFormat/>
    <w:uiPriority w:val="99"/>
    <w:pPr>
      <w:widowControl/>
      <w:spacing w:before="60" w:after="60" w:line="400" w:lineRule="atLeast"/>
      <w:ind w:firstLine="454"/>
    </w:pPr>
    <w:rPr>
      <w:rFonts w:ascii="Arial" w:hAnsi="Arial" w:cs="Times New Roman"/>
      <w:b/>
      <w:bCs/>
      <w:kern w:val="0"/>
      <w:sz w:val="24"/>
      <w:szCs w:val="20"/>
    </w:rPr>
  </w:style>
  <w:style w:type="paragraph" w:styleId="61">
    <w:name w:val="Body Text First Indent 2"/>
    <w:basedOn w:val="28"/>
    <w:link w:val="106"/>
    <w:unhideWhenUsed/>
    <w:qFormat/>
    <w:uiPriority w:val="99"/>
    <w:pPr>
      <w:ind w:firstLine="200" w:firstLineChars="200"/>
    </w:pPr>
    <w:rPr>
      <w:rFonts w:cs="Times New Roman"/>
    </w:rPr>
  </w:style>
  <w:style w:type="table" w:styleId="63">
    <w:name w:val="Table Grid"/>
    <w:basedOn w:val="62"/>
    <w:qFormat/>
    <w:uiPriority w:val="39"/>
    <w:pPr>
      <w:spacing w:before="120" w:after="120"/>
      <w:ind w:firstLine="454"/>
    </w:p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qFormat/>
    <w:uiPriority w:val="22"/>
    <w:rPr>
      <w:b/>
      <w:bCs/>
    </w:rPr>
  </w:style>
  <w:style w:type="character" w:styleId="66">
    <w:name w:val="endnote reference"/>
    <w:qFormat/>
    <w:uiPriority w:val="0"/>
    <w:rPr>
      <w:vertAlign w:val="superscript"/>
    </w:rPr>
  </w:style>
  <w:style w:type="character" w:styleId="67">
    <w:name w:val="page number"/>
    <w:qFormat/>
    <w:uiPriority w:val="0"/>
  </w:style>
  <w:style w:type="character" w:styleId="68">
    <w:name w:val="FollowedHyperlink"/>
    <w:qFormat/>
    <w:uiPriority w:val="99"/>
    <w:rPr>
      <w:color w:val="800080"/>
      <w:u w:val="single"/>
    </w:rPr>
  </w:style>
  <w:style w:type="character" w:styleId="69">
    <w:name w:val="Emphasis"/>
    <w:qFormat/>
    <w:uiPriority w:val="20"/>
    <w:rPr>
      <w:i/>
      <w:iCs/>
    </w:rPr>
  </w:style>
  <w:style w:type="character" w:styleId="70">
    <w:name w:val="Hyperlink"/>
    <w:qFormat/>
    <w:uiPriority w:val="99"/>
    <w:rPr>
      <w:color w:val="0000FF"/>
      <w:u w:val="single"/>
    </w:rPr>
  </w:style>
  <w:style w:type="character" w:styleId="71">
    <w:name w:val="HTML Code"/>
    <w:unhideWhenUsed/>
    <w:qFormat/>
    <w:uiPriority w:val="99"/>
    <w:rPr>
      <w:rFonts w:ascii="宋体" w:hAnsi="宋体" w:eastAsia="宋体" w:cs="宋体"/>
      <w:sz w:val="24"/>
      <w:szCs w:val="24"/>
    </w:rPr>
  </w:style>
  <w:style w:type="character" w:styleId="72">
    <w:name w:val="annotation reference"/>
    <w:unhideWhenUsed/>
    <w:qFormat/>
    <w:uiPriority w:val="99"/>
    <w:rPr>
      <w:sz w:val="21"/>
      <w:szCs w:val="21"/>
    </w:rPr>
  </w:style>
  <w:style w:type="character" w:styleId="73">
    <w:name w:val="footnote reference"/>
    <w:semiHidden/>
    <w:qFormat/>
    <w:uiPriority w:val="0"/>
    <w:rPr>
      <w:vertAlign w:val="superscript"/>
    </w:rPr>
  </w:style>
  <w:style w:type="character" w:customStyle="1" w:styleId="74">
    <w:name w:val="标题 1 Char"/>
    <w:link w:val="2"/>
    <w:qFormat/>
    <w:uiPriority w:val="9"/>
    <w:rPr>
      <w:rFonts w:ascii="黑体" w:hAnsi="黑体" w:eastAsia="黑体"/>
      <w:bCs/>
      <w:kern w:val="44"/>
      <w:sz w:val="30"/>
      <w:szCs w:val="30"/>
    </w:rPr>
  </w:style>
  <w:style w:type="character" w:customStyle="1" w:styleId="75">
    <w:name w:val="标题 2 Char"/>
    <w:link w:val="3"/>
    <w:qFormat/>
    <w:uiPriority w:val="9"/>
    <w:rPr>
      <w:rFonts w:ascii="黑体" w:hAnsi="黑体" w:eastAsia="黑体" w:cs="Times New Roman"/>
      <w:bCs/>
      <w:sz w:val="28"/>
      <w:szCs w:val="28"/>
    </w:rPr>
  </w:style>
  <w:style w:type="character" w:customStyle="1" w:styleId="76">
    <w:name w:val="正文首行缩进 Char"/>
    <w:link w:val="4"/>
    <w:qFormat/>
    <w:uiPriority w:val="0"/>
    <w:rPr>
      <w:rFonts w:ascii="仿宋" w:hAnsi="仿宋" w:eastAsia="仿宋"/>
      <w:sz w:val="28"/>
      <w:szCs w:val="28"/>
    </w:rPr>
  </w:style>
  <w:style w:type="character" w:customStyle="1" w:styleId="77">
    <w:name w:val="标题 3 Char"/>
    <w:link w:val="5"/>
    <w:qFormat/>
    <w:uiPriority w:val="9"/>
    <w:rPr>
      <w:rFonts w:ascii="Times New Roman" w:hAnsi="Times New Roman" w:eastAsia="宋体"/>
      <w:b/>
      <w:bCs/>
      <w:sz w:val="28"/>
      <w:szCs w:val="28"/>
    </w:rPr>
  </w:style>
  <w:style w:type="character" w:customStyle="1" w:styleId="78">
    <w:name w:val="正文文本 Char"/>
    <w:link w:val="7"/>
    <w:qFormat/>
    <w:uiPriority w:val="99"/>
    <w:rPr>
      <w:rFonts w:ascii="宋体" w:hAnsi="宋体" w:eastAsia="宋体"/>
      <w:sz w:val="28"/>
      <w:szCs w:val="28"/>
    </w:rPr>
  </w:style>
  <w:style w:type="character" w:customStyle="1" w:styleId="79">
    <w:name w:val="标题 4 Char"/>
    <w:link w:val="6"/>
    <w:qFormat/>
    <w:uiPriority w:val="9"/>
    <w:rPr>
      <w:rFonts w:ascii="Cambria" w:hAnsi="Cambria" w:eastAsia="宋体" w:cs="Times New Roman"/>
      <w:b/>
      <w:bCs/>
      <w:sz w:val="28"/>
      <w:szCs w:val="28"/>
    </w:rPr>
  </w:style>
  <w:style w:type="character" w:customStyle="1" w:styleId="80">
    <w:name w:val="标题 5 Char"/>
    <w:link w:val="8"/>
    <w:qFormat/>
    <w:uiPriority w:val="9"/>
    <w:rPr>
      <w:rFonts w:ascii="宋体" w:hAnsi="宋体" w:eastAsia="宋体"/>
      <w:b/>
      <w:bCs/>
      <w:sz w:val="28"/>
      <w:szCs w:val="28"/>
    </w:rPr>
  </w:style>
  <w:style w:type="character" w:customStyle="1" w:styleId="81">
    <w:name w:val="标题 6 Char"/>
    <w:link w:val="9"/>
    <w:qFormat/>
    <w:uiPriority w:val="9"/>
    <w:rPr>
      <w:rFonts w:ascii="Cambria" w:hAnsi="Cambria" w:eastAsia="宋体" w:cs="Times New Roman"/>
      <w:b/>
      <w:bCs/>
      <w:sz w:val="24"/>
      <w:szCs w:val="24"/>
    </w:rPr>
  </w:style>
  <w:style w:type="character" w:customStyle="1" w:styleId="82">
    <w:name w:val="标题 7 Char"/>
    <w:link w:val="10"/>
    <w:qFormat/>
    <w:uiPriority w:val="9"/>
    <w:rPr>
      <w:rFonts w:ascii="宋体" w:hAnsi="宋体" w:eastAsia="宋体"/>
      <w:b/>
      <w:bCs/>
      <w:sz w:val="24"/>
      <w:szCs w:val="24"/>
    </w:rPr>
  </w:style>
  <w:style w:type="character" w:customStyle="1" w:styleId="83">
    <w:name w:val="标题 8 Char"/>
    <w:link w:val="11"/>
    <w:qFormat/>
    <w:uiPriority w:val="9"/>
    <w:rPr>
      <w:rFonts w:ascii="Cambria" w:hAnsi="Cambria" w:eastAsia="宋体" w:cs="Times New Roman"/>
      <w:sz w:val="24"/>
      <w:szCs w:val="24"/>
    </w:rPr>
  </w:style>
  <w:style w:type="character" w:customStyle="1" w:styleId="84">
    <w:name w:val="标题 9 Char"/>
    <w:link w:val="12"/>
    <w:qFormat/>
    <w:uiPriority w:val="9"/>
    <w:rPr>
      <w:rFonts w:ascii="Cambria" w:hAnsi="Cambria" w:eastAsia="宋体" w:cs="Times New Roman"/>
      <w:sz w:val="28"/>
    </w:rPr>
  </w:style>
  <w:style w:type="character" w:customStyle="1" w:styleId="85">
    <w:name w:val="电子邮件签名 Char"/>
    <w:link w:val="17"/>
    <w:qFormat/>
    <w:uiPriority w:val="0"/>
    <w:rPr>
      <w:rFonts w:ascii="Times New Roman" w:hAnsi="Times New Roman" w:eastAsia="宋体" w:cs="Times New Roman"/>
      <w:sz w:val="28"/>
      <w:szCs w:val="24"/>
    </w:rPr>
  </w:style>
  <w:style w:type="character" w:customStyle="1" w:styleId="86">
    <w:name w:val="题注 Char"/>
    <w:link w:val="20"/>
    <w:semiHidden/>
    <w:qFormat/>
    <w:uiPriority w:val="35"/>
    <w:rPr>
      <w:rFonts w:ascii="Cambria" w:hAnsi="Cambria" w:eastAsia="黑体" w:cs="Times New Roman"/>
      <w:sz w:val="20"/>
      <w:szCs w:val="20"/>
    </w:rPr>
  </w:style>
  <w:style w:type="character" w:customStyle="1" w:styleId="87">
    <w:name w:val="文档结构图 Char"/>
    <w:link w:val="22"/>
    <w:semiHidden/>
    <w:qFormat/>
    <w:uiPriority w:val="99"/>
    <w:rPr>
      <w:rFonts w:ascii="Tahoma" w:hAnsi="Tahoma" w:eastAsia="宋体" w:cs="Times New Roman"/>
      <w:kern w:val="0"/>
      <w:sz w:val="24"/>
      <w:szCs w:val="20"/>
      <w:shd w:val="clear" w:color="auto" w:fill="000080"/>
    </w:rPr>
  </w:style>
  <w:style w:type="character" w:customStyle="1" w:styleId="88">
    <w:name w:val="批注文字 Char"/>
    <w:link w:val="24"/>
    <w:qFormat/>
    <w:uiPriority w:val="99"/>
  </w:style>
  <w:style w:type="character" w:customStyle="1" w:styleId="89">
    <w:name w:val="称呼 Char"/>
    <w:link w:val="25"/>
    <w:qFormat/>
    <w:uiPriority w:val="0"/>
    <w:rPr>
      <w:rFonts w:ascii="Arial" w:hAnsi="Arial" w:eastAsia="宋体" w:cs="Times New Roman"/>
      <w:kern w:val="0"/>
      <w:sz w:val="20"/>
      <w:szCs w:val="20"/>
      <w:lang w:val="en-GB"/>
    </w:rPr>
  </w:style>
  <w:style w:type="character" w:customStyle="1" w:styleId="90">
    <w:name w:val="正文文本 3 Char"/>
    <w:link w:val="26"/>
    <w:qFormat/>
    <w:uiPriority w:val="99"/>
    <w:rPr>
      <w:rFonts w:ascii="楷体" w:hAnsi="楷体" w:eastAsia="楷体"/>
      <w:sz w:val="36"/>
      <w:szCs w:val="28"/>
    </w:rPr>
  </w:style>
  <w:style w:type="character" w:customStyle="1" w:styleId="91">
    <w:name w:val="正文文本缩进 Char"/>
    <w:link w:val="28"/>
    <w:qFormat/>
    <w:uiPriority w:val="0"/>
    <w:rPr>
      <w:rFonts w:ascii="宋体" w:hAnsi="宋体" w:eastAsia="宋体"/>
      <w:sz w:val="28"/>
      <w:szCs w:val="28"/>
    </w:rPr>
  </w:style>
  <w:style w:type="character" w:customStyle="1" w:styleId="92">
    <w:name w:val="纯文本 Char"/>
    <w:link w:val="34"/>
    <w:qFormat/>
    <w:uiPriority w:val="0"/>
    <w:rPr>
      <w:rFonts w:ascii="宋体" w:hAnsi="Courier New" w:eastAsia="宋体" w:cs="Courier New"/>
      <w:sz w:val="28"/>
    </w:rPr>
  </w:style>
  <w:style w:type="character" w:customStyle="1" w:styleId="93">
    <w:name w:val="日期 Char"/>
    <w:link w:val="38"/>
    <w:qFormat/>
    <w:uiPriority w:val="0"/>
    <w:rPr>
      <w:rFonts w:ascii="Arial" w:hAnsi="Arial" w:eastAsia="宋体" w:cs="Times New Roman"/>
      <w:kern w:val="0"/>
      <w:sz w:val="24"/>
      <w:szCs w:val="20"/>
    </w:rPr>
  </w:style>
  <w:style w:type="character" w:customStyle="1" w:styleId="94">
    <w:name w:val="正文文本缩进 2 Char"/>
    <w:link w:val="39"/>
    <w:qFormat/>
    <w:uiPriority w:val="0"/>
    <w:rPr>
      <w:rFonts w:ascii="宋体" w:hAnsi="宋体" w:eastAsia="宋体" w:cs="Times New Roman"/>
      <w:kern w:val="0"/>
      <w:sz w:val="24"/>
      <w:szCs w:val="20"/>
    </w:rPr>
  </w:style>
  <w:style w:type="character" w:customStyle="1" w:styleId="95">
    <w:name w:val="尾注文本 Char"/>
    <w:link w:val="40"/>
    <w:qFormat/>
    <w:uiPriority w:val="0"/>
    <w:rPr>
      <w:rFonts w:ascii="Times New Roman" w:hAnsi="Times New Roman" w:eastAsia="宋体" w:cs="Times New Roman"/>
      <w:sz w:val="28"/>
      <w:szCs w:val="24"/>
    </w:rPr>
  </w:style>
  <w:style w:type="character" w:customStyle="1" w:styleId="96">
    <w:name w:val="批注框文本 Char"/>
    <w:link w:val="41"/>
    <w:qFormat/>
    <w:uiPriority w:val="99"/>
    <w:rPr>
      <w:rFonts w:ascii="宋体" w:hAnsi="宋体" w:eastAsia="宋体"/>
      <w:sz w:val="18"/>
      <w:szCs w:val="18"/>
    </w:rPr>
  </w:style>
  <w:style w:type="character" w:customStyle="1" w:styleId="97">
    <w:name w:val="页脚 Char"/>
    <w:link w:val="42"/>
    <w:qFormat/>
    <w:uiPriority w:val="99"/>
    <w:rPr>
      <w:rFonts w:ascii="宋体" w:hAnsi="宋体" w:eastAsia="宋体"/>
      <w:sz w:val="18"/>
      <w:szCs w:val="18"/>
    </w:rPr>
  </w:style>
  <w:style w:type="character" w:customStyle="1" w:styleId="98">
    <w:name w:val="页眉 Char"/>
    <w:link w:val="43"/>
    <w:qFormat/>
    <w:uiPriority w:val="0"/>
    <w:rPr>
      <w:rFonts w:ascii="宋体" w:hAnsi="宋体" w:eastAsia="宋体"/>
      <w:sz w:val="18"/>
      <w:szCs w:val="18"/>
    </w:rPr>
  </w:style>
  <w:style w:type="character" w:customStyle="1" w:styleId="99">
    <w:name w:val="副标题 Char"/>
    <w:link w:val="47"/>
    <w:qFormat/>
    <w:uiPriority w:val="11"/>
    <w:rPr>
      <w:rFonts w:ascii="Cambria" w:hAnsi="Cambria" w:eastAsia="宋体" w:cs="Times New Roman"/>
      <w:b/>
      <w:bCs/>
      <w:kern w:val="28"/>
      <w:sz w:val="32"/>
      <w:szCs w:val="32"/>
    </w:rPr>
  </w:style>
  <w:style w:type="character" w:customStyle="1" w:styleId="100">
    <w:name w:val="脚注文本 Char"/>
    <w:link w:val="49"/>
    <w:semiHidden/>
    <w:qFormat/>
    <w:uiPriority w:val="0"/>
    <w:rPr>
      <w:rFonts w:ascii="Arial" w:hAnsi="Arial" w:eastAsia="宋体" w:cs="Times New Roman"/>
      <w:kern w:val="0"/>
      <w:sz w:val="18"/>
      <w:szCs w:val="18"/>
    </w:rPr>
  </w:style>
  <w:style w:type="character" w:customStyle="1" w:styleId="101">
    <w:name w:val="正文文本缩进 3 Char"/>
    <w:link w:val="51"/>
    <w:qFormat/>
    <w:uiPriority w:val="0"/>
    <w:rPr>
      <w:rFonts w:ascii="Arial" w:hAnsi="Arial" w:eastAsia="宋体" w:cs="Times New Roman"/>
      <w:kern w:val="0"/>
      <w:sz w:val="24"/>
      <w:szCs w:val="20"/>
    </w:rPr>
  </w:style>
  <w:style w:type="character" w:customStyle="1" w:styleId="102">
    <w:name w:val="正文文本 2 Char"/>
    <w:link w:val="54"/>
    <w:qFormat/>
    <w:uiPriority w:val="99"/>
    <w:rPr>
      <w:rFonts w:ascii="宋体" w:hAnsi="宋体" w:eastAsia="宋体"/>
      <w:sz w:val="28"/>
      <w:szCs w:val="28"/>
    </w:rPr>
  </w:style>
  <w:style w:type="character" w:customStyle="1" w:styleId="103">
    <w:name w:val="HTML 预设格式 Char"/>
    <w:link w:val="56"/>
    <w:qFormat/>
    <w:uiPriority w:val="99"/>
    <w:rPr>
      <w:rFonts w:ascii="宋体" w:hAnsi="宋体" w:eastAsia="宋体" w:cs="宋体"/>
      <w:kern w:val="0"/>
      <w:sz w:val="24"/>
      <w:szCs w:val="24"/>
    </w:rPr>
  </w:style>
  <w:style w:type="character" w:customStyle="1" w:styleId="104">
    <w:name w:val="标题 Char"/>
    <w:link w:val="59"/>
    <w:qFormat/>
    <w:uiPriority w:val="10"/>
    <w:rPr>
      <w:rFonts w:ascii="Cambria" w:hAnsi="Cambria" w:eastAsia="宋体" w:cs="Times New Roman"/>
      <w:b/>
      <w:bCs/>
      <w:sz w:val="32"/>
      <w:szCs w:val="32"/>
    </w:rPr>
  </w:style>
  <w:style w:type="character" w:customStyle="1" w:styleId="105">
    <w:name w:val="批注主题 Char"/>
    <w:link w:val="60"/>
    <w:qFormat/>
    <w:uiPriority w:val="99"/>
    <w:rPr>
      <w:rFonts w:ascii="Arial" w:hAnsi="Arial" w:eastAsia="宋体" w:cs="Times New Roman"/>
      <w:b/>
      <w:bCs/>
      <w:kern w:val="0"/>
      <w:sz w:val="24"/>
      <w:szCs w:val="20"/>
    </w:rPr>
  </w:style>
  <w:style w:type="character" w:customStyle="1" w:styleId="106">
    <w:name w:val="正文首行缩进 2 Char"/>
    <w:link w:val="61"/>
    <w:qFormat/>
    <w:uiPriority w:val="99"/>
    <w:rPr>
      <w:rFonts w:ascii="宋体" w:hAnsi="宋体" w:eastAsia="宋体" w:cs="Times New Roman"/>
      <w:sz w:val="28"/>
      <w:szCs w:val="28"/>
    </w:rPr>
  </w:style>
  <w:style w:type="paragraph" w:customStyle="1" w:styleId="107">
    <w:name w:val="表头"/>
    <w:basedOn w:val="108"/>
    <w:next w:val="108"/>
    <w:link w:val="109"/>
    <w:qFormat/>
    <w:uiPriority w:val="0"/>
    <w:pPr>
      <w:framePr w:hSpace="180" w:wrap="around" w:vAnchor="text" w:hAnchor="margin" w:xAlign="center" w:y="87"/>
      <w:spacing w:beforeLines="0" w:afterLines="0" w:line="240" w:lineRule="auto"/>
    </w:pPr>
    <w:rPr>
      <w:rFonts w:ascii="仿宋" w:hAnsi="仿宋" w:eastAsia="仿宋" w:cs="Times New Roman"/>
      <w:b/>
      <w:sz w:val="24"/>
      <w:szCs w:val="24"/>
    </w:rPr>
  </w:style>
  <w:style w:type="paragraph" w:customStyle="1" w:styleId="108">
    <w:name w:val="表格文字"/>
    <w:qFormat/>
    <w:uiPriority w:val="0"/>
    <w:pPr>
      <w:spacing w:beforeLines="50" w:afterLines="50" w:line="240" w:lineRule="exact"/>
    </w:pPr>
    <w:rPr>
      <w:rFonts w:ascii="Arial" w:hAnsi="Arial"/>
      <w:kern w:val="2"/>
      <w:sz w:val="21"/>
      <w:szCs w:val="21"/>
      <w:lang w:val="en-US" w:eastAsia="zh-CN" w:bidi="ar-SA"/>
    </w:rPr>
  </w:style>
  <w:style w:type="character" w:customStyle="1" w:styleId="109">
    <w:name w:val="表头 Char"/>
    <w:link w:val="107"/>
    <w:qFormat/>
    <w:uiPriority w:val="0"/>
    <w:rPr>
      <w:rFonts w:ascii="仿宋" w:hAnsi="仿宋" w:eastAsia="仿宋"/>
      <w:b/>
      <w:sz w:val="24"/>
      <w:szCs w:val="24"/>
    </w:rPr>
  </w:style>
  <w:style w:type="paragraph" w:customStyle="1" w:styleId="110">
    <w:name w:val="分类说明项1"/>
    <w:basedOn w:val="1"/>
    <w:next w:val="28"/>
    <w:qFormat/>
    <w:uiPriority w:val="0"/>
    <w:pPr>
      <w:keepNext/>
      <w:numPr>
        <w:ilvl w:val="0"/>
        <w:numId w:val="2"/>
      </w:numPr>
      <w:spacing w:after="156"/>
    </w:pPr>
    <w:rPr>
      <w:b/>
    </w:rPr>
  </w:style>
  <w:style w:type="paragraph" w:customStyle="1" w:styleId="111">
    <w:name w:val="分类说明2"/>
    <w:basedOn w:val="54"/>
    <w:next w:val="28"/>
    <w:qFormat/>
    <w:uiPriority w:val="0"/>
    <w:pPr>
      <w:widowControl/>
      <w:numPr>
        <w:ilvl w:val="0"/>
        <w:numId w:val="9"/>
      </w:numPr>
      <w:spacing w:after="156" w:line="240" w:lineRule="exact"/>
      <w:jc w:val="left"/>
    </w:pPr>
    <w:rPr>
      <w:rFonts w:ascii="Arial" w:hAnsi="Arial"/>
      <w:b/>
      <w:kern w:val="0"/>
      <w:sz w:val="24"/>
      <w:szCs w:val="20"/>
    </w:rPr>
  </w:style>
  <w:style w:type="paragraph" w:customStyle="1" w:styleId="112">
    <w:name w:val="问题标题"/>
    <w:basedOn w:val="1"/>
    <w:next w:val="4"/>
    <w:qFormat/>
    <w:uiPriority w:val="0"/>
    <w:pPr>
      <w:numPr>
        <w:ilvl w:val="0"/>
        <w:numId w:val="10"/>
      </w:numPr>
    </w:pPr>
    <w:rPr>
      <w:rFonts w:eastAsia="黑体"/>
      <w:sz w:val="24"/>
    </w:rPr>
  </w:style>
  <w:style w:type="paragraph" w:customStyle="1" w:styleId="113">
    <w:name w:val="表头1"/>
    <w:basedOn w:val="1"/>
    <w:next w:val="1"/>
    <w:qFormat/>
    <w:uiPriority w:val="0"/>
    <w:pPr>
      <w:framePr w:hSpace="180" w:wrap="around" w:vAnchor="text" w:hAnchor="margin" w:xAlign="center" w:y="87"/>
      <w:widowControl/>
      <w:jc w:val="left"/>
    </w:pPr>
    <w:rPr>
      <w:rFonts w:ascii="仿宋" w:hAnsi="仿宋" w:eastAsia="仿宋"/>
      <w:b/>
      <w:sz w:val="24"/>
      <w:szCs w:val="24"/>
    </w:rPr>
  </w:style>
  <w:style w:type="paragraph" w:customStyle="1" w:styleId="114">
    <w:name w:val="表格内容文字居中"/>
    <w:basedOn w:val="1"/>
    <w:qFormat/>
    <w:uiPriority w:val="0"/>
    <w:pPr>
      <w:widowControl/>
      <w:jc w:val="center"/>
    </w:pPr>
    <w:rPr>
      <w:rFonts w:ascii="Arial" w:hAnsi="Arial" w:cs="宋体"/>
    </w:rPr>
  </w:style>
  <w:style w:type="paragraph" w:styleId="115">
    <w:name w:val="No Spacing"/>
    <w:link w:val="116"/>
    <w:qFormat/>
    <w:uiPriority w:val="1"/>
    <w:pPr>
      <w:spacing w:beforeLines="50" w:afterLines="50" w:line="520" w:lineRule="exact"/>
      <w:ind w:firstLine="454"/>
    </w:pPr>
    <w:rPr>
      <w:rFonts w:ascii="Arial" w:hAnsi="Arial"/>
      <w:kern w:val="2"/>
      <w:sz w:val="24"/>
      <w:szCs w:val="21"/>
      <w:lang w:val="en-US" w:eastAsia="zh-CN" w:bidi="ar-SA"/>
    </w:rPr>
  </w:style>
  <w:style w:type="character" w:customStyle="1" w:styleId="116">
    <w:name w:val="无间隔 Char"/>
    <w:link w:val="115"/>
    <w:qFormat/>
    <w:uiPriority w:val="1"/>
    <w:rPr>
      <w:rFonts w:ascii="Arial" w:hAnsi="Arial"/>
      <w:sz w:val="24"/>
      <w:szCs w:val="21"/>
    </w:rPr>
  </w:style>
  <w:style w:type="paragraph" w:styleId="117">
    <w:name w:val="List Paragraph"/>
    <w:basedOn w:val="1"/>
    <w:link w:val="118"/>
    <w:qFormat/>
    <w:uiPriority w:val="34"/>
    <w:pPr>
      <w:ind w:firstLine="420" w:firstLineChars="200"/>
    </w:pPr>
  </w:style>
  <w:style w:type="character" w:customStyle="1" w:styleId="118">
    <w:name w:val="列出段落 Char"/>
    <w:link w:val="117"/>
    <w:qFormat/>
    <w:uiPriority w:val="34"/>
    <w:rPr>
      <w:rFonts w:ascii="宋体" w:hAnsi="宋体" w:eastAsia="宋体"/>
      <w:sz w:val="28"/>
      <w:szCs w:val="28"/>
    </w:rPr>
  </w:style>
  <w:style w:type="paragraph" w:styleId="119">
    <w:name w:val="Quote"/>
    <w:basedOn w:val="1"/>
    <w:next w:val="1"/>
    <w:link w:val="120"/>
    <w:qFormat/>
    <w:uiPriority w:val="29"/>
    <w:rPr>
      <w:i/>
      <w:iCs/>
      <w:color w:val="000000"/>
    </w:rPr>
  </w:style>
  <w:style w:type="character" w:customStyle="1" w:styleId="120">
    <w:name w:val="引用 Char"/>
    <w:link w:val="119"/>
    <w:qFormat/>
    <w:uiPriority w:val="29"/>
    <w:rPr>
      <w:rFonts w:ascii="宋体" w:hAnsi="宋体" w:eastAsia="宋体"/>
      <w:i/>
      <w:iCs/>
      <w:color w:val="000000"/>
      <w:sz w:val="28"/>
      <w:szCs w:val="28"/>
    </w:rPr>
  </w:style>
  <w:style w:type="paragraph" w:styleId="121">
    <w:name w:val="Intense Quote"/>
    <w:basedOn w:val="1"/>
    <w:next w:val="1"/>
    <w:link w:val="122"/>
    <w:qFormat/>
    <w:uiPriority w:val="30"/>
    <w:pPr>
      <w:pBdr>
        <w:bottom w:val="single" w:color="4F81BD" w:sz="4" w:space="4"/>
      </w:pBdr>
      <w:spacing w:before="200" w:after="280"/>
      <w:ind w:left="936" w:right="936"/>
    </w:pPr>
    <w:rPr>
      <w:b/>
      <w:bCs/>
      <w:i/>
      <w:iCs/>
      <w:color w:val="4F81BD"/>
    </w:rPr>
  </w:style>
  <w:style w:type="character" w:customStyle="1" w:styleId="122">
    <w:name w:val="明显引用 Char"/>
    <w:link w:val="121"/>
    <w:qFormat/>
    <w:uiPriority w:val="30"/>
    <w:rPr>
      <w:rFonts w:ascii="宋体" w:hAnsi="宋体" w:eastAsia="宋体"/>
      <w:b/>
      <w:bCs/>
      <w:i/>
      <w:iCs/>
      <w:color w:val="4F81BD"/>
      <w:sz w:val="28"/>
      <w:szCs w:val="28"/>
    </w:rPr>
  </w:style>
  <w:style w:type="character" w:customStyle="1" w:styleId="123">
    <w:name w:val="不明显强调1"/>
    <w:qFormat/>
    <w:uiPriority w:val="19"/>
    <w:rPr>
      <w:i/>
      <w:iCs/>
      <w:color w:val="7F7F7F"/>
    </w:rPr>
  </w:style>
  <w:style w:type="character" w:customStyle="1" w:styleId="124">
    <w:name w:val="明显强调1"/>
    <w:qFormat/>
    <w:uiPriority w:val="21"/>
    <w:rPr>
      <w:b/>
      <w:bCs/>
      <w:i/>
      <w:iCs/>
      <w:color w:val="4F81BD"/>
    </w:rPr>
  </w:style>
  <w:style w:type="character" w:customStyle="1" w:styleId="125">
    <w:name w:val="不明显参考1"/>
    <w:qFormat/>
    <w:uiPriority w:val="31"/>
    <w:rPr>
      <w:smallCaps/>
      <w:color w:val="C0504D"/>
      <w:u w:val="single"/>
    </w:rPr>
  </w:style>
  <w:style w:type="character" w:customStyle="1" w:styleId="126">
    <w:name w:val="明显参考1"/>
    <w:qFormat/>
    <w:uiPriority w:val="32"/>
    <w:rPr>
      <w:b/>
      <w:bCs/>
      <w:smallCaps/>
      <w:color w:val="C0504D"/>
      <w:spacing w:val="5"/>
      <w:u w:val="single"/>
    </w:rPr>
  </w:style>
  <w:style w:type="character" w:customStyle="1" w:styleId="127">
    <w:name w:val="书籍标题1"/>
    <w:qFormat/>
    <w:uiPriority w:val="33"/>
    <w:rPr>
      <w:b/>
      <w:bCs/>
      <w:smallCaps/>
      <w:spacing w:val="5"/>
    </w:rPr>
  </w:style>
  <w:style w:type="paragraph" w:customStyle="1" w:styleId="128">
    <w:name w:val="TOC 标题1"/>
    <w:basedOn w:val="2"/>
    <w:next w:val="1"/>
    <w:unhideWhenUsed/>
    <w:qFormat/>
    <w:uiPriority w:val="39"/>
    <w:pPr>
      <w:numPr>
        <w:ilvl w:val="0"/>
        <w:numId w:val="0"/>
      </w:numPr>
      <w:spacing w:before="340" w:after="330" w:line="578" w:lineRule="auto"/>
      <w:ind w:right="0" w:rightChars="0"/>
      <w:jc w:val="both"/>
      <w:outlineLvl w:val="9"/>
    </w:pPr>
    <w:rPr>
      <w:rFonts w:ascii="宋体" w:hAnsi="宋体" w:eastAsia="宋体"/>
      <w:b/>
      <w:sz w:val="44"/>
      <w:szCs w:val="44"/>
    </w:rPr>
  </w:style>
  <w:style w:type="paragraph" w:customStyle="1" w:styleId="129">
    <w:name w:val="回答"/>
    <w:basedOn w:val="4"/>
    <w:next w:val="112"/>
    <w:qFormat/>
    <w:uiPriority w:val="0"/>
    <w:pPr>
      <w:numPr>
        <w:ilvl w:val="0"/>
        <w:numId w:val="11"/>
      </w:numPr>
      <w:spacing w:after="156"/>
      <w:ind w:firstLine="0" w:firstLineChars="0"/>
    </w:pPr>
  </w:style>
  <w:style w:type="paragraph" w:customStyle="1" w:styleId="130">
    <w:name w:val="z标题1"/>
    <w:basedOn w:val="2"/>
    <w:qFormat/>
    <w:uiPriority w:val="0"/>
    <w:pPr>
      <w:numPr>
        <w:ilvl w:val="0"/>
        <w:numId w:val="0"/>
      </w:numPr>
    </w:pPr>
  </w:style>
  <w:style w:type="paragraph" w:customStyle="1" w:styleId="131">
    <w:name w:val="ANNEX"/>
    <w:basedOn w:val="1"/>
    <w:next w:val="1"/>
    <w:qFormat/>
    <w:uiPriority w:val="0"/>
    <w:pPr>
      <w:keepNext/>
      <w:pageBreakBefore/>
      <w:widowControl/>
      <w:spacing w:after="760" w:line="310" w:lineRule="exact"/>
      <w:jc w:val="center"/>
      <w:outlineLvl w:val="0"/>
    </w:pPr>
    <w:rPr>
      <w:rFonts w:ascii="Arial" w:hAnsi="Arial" w:cs="Times New Roman"/>
      <w:b/>
      <w:kern w:val="0"/>
      <w:szCs w:val="20"/>
      <w:lang w:val="en-GB"/>
    </w:rPr>
  </w:style>
  <w:style w:type="paragraph" w:customStyle="1" w:styleId="132">
    <w:name w:val="表格标题"/>
    <w:next w:val="1"/>
    <w:qFormat/>
    <w:uiPriority w:val="0"/>
    <w:pPr>
      <w:keepNext/>
      <w:suppressAutoHyphens/>
      <w:snapToGrid w:val="0"/>
      <w:spacing w:beforeLines="50" w:afterLines="50" w:line="240" w:lineRule="exact"/>
      <w:jc w:val="center"/>
    </w:pPr>
    <w:rPr>
      <w:rFonts w:ascii="Arial" w:hAnsi="Arial"/>
      <w:b/>
      <w:kern w:val="2"/>
      <w:sz w:val="21"/>
      <w:szCs w:val="21"/>
      <w:lang w:val="en-US" w:eastAsia="zh-CN" w:bidi="ar-SA"/>
    </w:rPr>
  </w:style>
  <w:style w:type="paragraph" w:customStyle="1" w:styleId="133">
    <w:name w:val="a2"/>
    <w:basedOn w:val="3"/>
    <w:next w:val="1"/>
    <w:qFormat/>
    <w:uiPriority w:val="0"/>
    <w:pPr>
      <w:numPr>
        <w:ilvl w:val="0"/>
        <w:numId w:val="0"/>
      </w:numPr>
      <w:tabs>
        <w:tab w:val="left" w:pos="360"/>
        <w:tab w:val="left" w:pos="500"/>
        <w:tab w:val="left" w:pos="720"/>
      </w:tabs>
      <w:suppressAutoHyphens/>
      <w:spacing w:before="270" w:line="270" w:lineRule="exact"/>
      <w:ind w:left="360" w:hanging="360" w:hangingChars="200"/>
    </w:pPr>
    <w:rPr>
      <w:rFonts w:cs="Times New Roman"/>
      <w:kern w:val="0"/>
      <w:lang w:val="en-GB"/>
    </w:rPr>
  </w:style>
  <w:style w:type="paragraph" w:customStyle="1" w:styleId="134">
    <w:name w:val="a3"/>
    <w:basedOn w:val="5"/>
    <w:next w:val="1"/>
    <w:qFormat/>
    <w:uiPriority w:val="0"/>
    <w:pPr>
      <w:numPr>
        <w:ilvl w:val="0"/>
        <w:numId w:val="0"/>
      </w:numPr>
      <w:tabs>
        <w:tab w:val="left" w:pos="360"/>
        <w:tab w:val="left" w:pos="640"/>
        <w:tab w:val="left" w:pos="880"/>
      </w:tabs>
      <w:suppressAutoHyphens/>
      <w:spacing w:before="60" w:after="60" w:line="250" w:lineRule="exact"/>
      <w:ind w:left="360" w:hanging="360" w:hangingChars="200"/>
    </w:pPr>
    <w:rPr>
      <w:rFonts w:ascii="Arial" w:cs="Times New Roman"/>
      <w:kern w:val="0"/>
      <w:sz w:val="22"/>
      <w:lang w:val="en-GB"/>
    </w:rPr>
  </w:style>
  <w:style w:type="paragraph" w:customStyle="1" w:styleId="135">
    <w:name w:val="a4"/>
    <w:basedOn w:val="6"/>
    <w:next w:val="1"/>
    <w:qFormat/>
    <w:uiPriority w:val="0"/>
    <w:pPr>
      <w:numPr>
        <w:ilvl w:val="0"/>
        <w:numId w:val="0"/>
      </w:numPr>
      <w:tabs>
        <w:tab w:val="left" w:pos="360"/>
        <w:tab w:val="left" w:pos="880"/>
      </w:tabs>
      <w:spacing w:before="60" w:after="240" w:line="240" w:lineRule="auto"/>
      <w:ind w:left="360" w:hanging="360" w:hangingChars="200"/>
    </w:pPr>
    <w:rPr>
      <w:rFonts w:ascii="Times New Roman" w:hAnsi="Times New Roman" w:eastAsia="宋体" w:cs="Times New Roman"/>
      <w:b w:val="0"/>
      <w:sz w:val="20"/>
    </w:rPr>
  </w:style>
  <w:style w:type="paragraph" w:customStyle="1" w:styleId="136">
    <w:name w:val="a5"/>
    <w:basedOn w:val="8"/>
    <w:next w:val="1"/>
    <w:qFormat/>
    <w:uiPriority w:val="0"/>
    <w:pPr>
      <w:numPr>
        <w:ilvl w:val="0"/>
        <w:numId w:val="0"/>
      </w:numPr>
      <w:tabs>
        <w:tab w:val="left" w:pos="360"/>
        <w:tab w:val="left" w:pos="1140"/>
        <w:tab w:val="left" w:pos="1360"/>
      </w:tabs>
      <w:spacing w:before="40" w:after="240" w:line="240" w:lineRule="auto"/>
      <w:ind w:left="360" w:hanging="360" w:hangingChars="200"/>
    </w:pPr>
    <w:rPr>
      <w:rFonts w:cs="Times New Roman"/>
      <w:b w:val="0"/>
      <w:sz w:val="20"/>
      <w:lang w:val="en-GB"/>
    </w:rPr>
  </w:style>
  <w:style w:type="paragraph" w:customStyle="1" w:styleId="137">
    <w:name w:val="a6"/>
    <w:basedOn w:val="9"/>
    <w:next w:val="1"/>
    <w:qFormat/>
    <w:uiPriority w:val="0"/>
    <w:pPr>
      <w:numPr>
        <w:ilvl w:val="0"/>
        <w:numId w:val="0"/>
      </w:numPr>
      <w:tabs>
        <w:tab w:val="left" w:pos="360"/>
        <w:tab w:val="left" w:pos="1140"/>
        <w:tab w:val="left" w:pos="1360"/>
      </w:tabs>
      <w:spacing w:after="240"/>
      <w:ind w:left="360" w:hanging="360" w:hangingChars="200"/>
    </w:pPr>
    <w:rPr>
      <w:rFonts w:ascii="Cambria" w:hAnsi="Cambria" w:eastAsia="宋体" w:cs="Times New Roman"/>
      <w:sz w:val="20"/>
    </w:rPr>
  </w:style>
  <w:style w:type="character" w:customStyle="1" w:styleId="138">
    <w:name w:val="ANNEX Char"/>
    <w:qFormat/>
    <w:uiPriority w:val="0"/>
    <w:rPr>
      <w:b/>
      <w:bCs/>
      <w:sz w:val="28"/>
      <w:szCs w:val="28"/>
      <w:lang w:val="en-GB" w:eastAsia="en-US" w:bidi="ar-SA"/>
    </w:rPr>
  </w:style>
  <w:style w:type="paragraph" w:customStyle="1" w:styleId="139">
    <w:name w:val="ANNEXN"/>
    <w:basedOn w:val="131"/>
    <w:next w:val="1"/>
    <w:qFormat/>
    <w:uiPriority w:val="0"/>
    <w:pPr>
      <w:numPr>
        <w:ilvl w:val="0"/>
        <w:numId w:val="12"/>
      </w:numPr>
    </w:pPr>
  </w:style>
  <w:style w:type="paragraph" w:customStyle="1" w:styleId="140">
    <w:name w:val="ANNEXZ"/>
    <w:basedOn w:val="131"/>
    <w:next w:val="1"/>
    <w:qFormat/>
    <w:uiPriority w:val="0"/>
    <w:pPr>
      <w:numPr>
        <w:ilvl w:val="0"/>
        <w:numId w:val="13"/>
      </w:numPr>
    </w:pPr>
  </w:style>
  <w:style w:type="paragraph" w:customStyle="1" w:styleId="141">
    <w:name w:val="书目1"/>
    <w:basedOn w:val="1"/>
    <w:qFormat/>
    <w:uiPriority w:val="0"/>
    <w:pPr>
      <w:widowControl/>
      <w:tabs>
        <w:tab w:val="left" w:pos="660"/>
      </w:tabs>
      <w:spacing w:after="240" w:line="230" w:lineRule="atLeast"/>
      <w:ind w:left="660" w:hanging="660"/>
    </w:pPr>
    <w:rPr>
      <w:rFonts w:ascii="Arial" w:hAnsi="Arial" w:cs="Times New Roman"/>
      <w:kern w:val="0"/>
      <w:sz w:val="20"/>
      <w:szCs w:val="20"/>
      <w:lang w:val="en-GB"/>
    </w:rPr>
  </w:style>
  <w:style w:type="paragraph" w:customStyle="1" w:styleId="142">
    <w:name w:val="Body"/>
    <w:qFormat/>
    <w:uiPriority w:val="0"/>
    <w:pPr>
      <w:spacing w:beforeLines="50" w:afterLines="50" w:line="520" w:lineRule="exact"/>
    </w:pPr>
    <w:rPr>
      <w:rFonts w:ascii="Arial" w:hAnsi="Arial"/>
      <w:kern w:val="2"/>
      <w:sz w:val="21"/>
      <w:szCs w:val="21"/>
      <w:lang w:val="en-US" w:eastAsia="en-US" w:bidi="ar-SA"/>
    </w:rPr>
  </w:style>
  <w:style w:type="paragraph" w:customStyle="1" w:styleId="143">
    <w:name w:val="Body Text 1"/>
    <w:basedOn w:val="7"/>
    <w:qFormat/>
    <w:uiPriority w:val="0"/>
    <w:pPr>
      <w:keepNext/>
      <w:keepLines/>
      <w:widowControl/>
      <w:suppressAutoHyphens/>
      <w:spacing w:before="40" w:after="40"/>
      <w:ind w:left="144" w:hanging="144"/>
      <w:jc w:val="left"/>
    </w:pPr>
    <w:rPr>
      <w:rFonts w:ascii="Times New Roman" w:hAnsi="Times New Roman" w:cs="Times New Roman"/>
      <w:kern w:val="0"/>
      <w:sz w:val="22"/>
      <w:szCs w:val="22"/>
      <w:lang w:eastAsia="ar-SA"/>
    </w:rPr>
  </w:style>
  <w:style w:type="paragraph" w:customStyle="1" w:styleId="144">
    <w:name w:val="Bullet"/>
    <w:basedOn w:val="142"/>
    <w:qFormat/>
    <w:uiPriority w:val="0"/>
    <w:pPr>
      <w:numPr>
        <w:ilvl w:val="0"/>
        <w:numId w:val="14"/>
      </w:numPr>
    </w:pPr>
  </w:style>
  <w:style w:type="character" w:customStyle="1" w:styleId="145">
    <w:name w:val="c5m9s01"/>
    <w:qFormat/>
    <w:uiPriority w:val="0"/>
    <w:rPr>
      <w:color w:val="000090"/>
    </w:rPr>
  </w:style>
  <w:style w:type="character" w:customStyle="1" w:styleId="146">
    <w:name w:val="c69oru1"/>
    <w:qFormat/>
    <w:uiPriority w:val="0"/>
    <w:rPr>
      <w:color w:val="AAABA0"/>
    </w:rPr>
  </w:style>
  <w:style w:type="paragraph" w:customStyle="1" w:styleId="147">
    <w:name w:val="Default"/>
    <w:qFormat/>
    <w:uiPriority w:val="0"/>
    <w:pPr>
      <w:autoSpaceDE w:val="0"/>
      <w:autoSpaceDN w:val="0"/>
      <w:adjustRightInd w:val="0"/>
      <w:spacing w:beforeLines="50" w:afterLines="50" w:line="520" w:lineRule="exact"/>
    </w:pPr>
    <w:rPr>
      <w:rFonts w:ascii="TimesNewRoman" w:hAnsi="TimesNewRoman" w:eastAsia="Times New Roman"/>
      <w:kern w:val="2"/>
      <w:sz w:val="21"/>
      <w:szCs w:val="21"/>
      <w:lang w:val="en-US" w:eastAsia="en-US" w:bidi="ar-SA"/>
    </w:rPr>
  </w:style>
  <w:style w:type="paragraph" w:customStyle="1" w:styleId="148">
    <w:name w:val="题注1"/>
    <w:basedOn w:val="147"/>
    <w:next w:val="147"/>
    <w:qFormat/>
    <w:uiPriority w:val="0"/>
    <w:pPr>
      <w:widowControl w:val="0"/>
      <w:spacing w:before="240" w:after="120"/>
    </w:pPr>
    <w:rPr>
      <w:rFonts w:ascii="LEJMHB+TimesNewRoman,Bold" w:hAnsi="Times New Roman" w:eastAsia="LEJMHB+TimesNewRoman,Bold" w:cs="LEJMHB+TimesNewRoman,Bold"/>
      <w:sz w:val="24"/>
      <w:szCs w:val="24"/>
      <w:lang w:eastAsia="zh-CN"/>
    </w:rPr>
  </w:style>
  <w:style w:type="character" w:customStyle="1" w:styleId="149">
    <w:name w:val="cataloguedetail-doctitle"/>
    <w:qFormat/>
    <w:uiPriority w:val="0"/>
  </w:style>
  <w:style w:type="paragraph" w:customStyle="1" w:styleId="150">
    <w:name w:val="Cell Body"/>
    <w:basedOn w:val="1"/>
    <w:qFormat/>
    <w:uiPriority w:val="0"/>
    <w:pPr>
      <w:widowControl/>
      <w:spacing w:before="80" w:after="80" w:line="400" w:lineRule="atLeast"/>
      <w:jc w:val="left"/>
    </w:pPr>
    <w:rPr>
      <w:rFonts w:ascii="Arial Narrow" w:hAnsi="Arial Narrow" w:eastAsia="Times New Roman" w:cs="Times New Roman"/>
      <w:i/>
      <w:kern w:val="0"/>
      <w:sz w:val="20"/>
      <w:szCs w:val="20"/>
      <w:lang w:eastAsia="en-US"/>
    </w:rPr>
  </w:style>
  <w:style w:type="paragraph" w:customStyle="1" w:styleId="151">
    <w:name w:val="Code"/>
    <w:basedOn w:val="142"/>
    <w:qFormat/>
    <w:uiPriority w:val="0"/>
    <w:pPr>
      <w:shd w:val="pct5" w:color="F2F2F2" w:fill="F2F2F2"/>
      <w:spacing w:line="240" w:lineRule="exact"/>
    </w:pPr>
    <w:rPr>
      <w:rFonts w:ascii="Courier New" w:hAnsi="Courier New" w:eastAsia="Courier New"/>
      <w:sz w:val="16"/>
    </w:rPr>
  </w:style>
  <w:style w:type="character" w:customStyle="1" w:styleId="152">
    <w:name w:val="Code (character style)"/>
    <w:qFormat/>
    <w:uiPriority w:val="0"/>
    <w:rPr>
      <w:rFonts w:ascii="Courier New" w:hAnsi="Courier New"/>
      <w:sz w:val="20"/>
    </w:rPr>
  </w:style>
  <w:style w:type="character" w:customStyle="1" w:styleId="153">
    <w:name w:val="CODE Char Char Char Char Char Char Char Char Char Char Char Char Char Char Char Char Char Char Char"/>
    <w:qFormat/>
    <w:uiPriority w:val="0"/>
    <w:rPr>
      <w:rFonts w:ascii="Courier New" w:hAnsi="Courier New"/>
      <w:sz w:val="22"/>
      <w:lang w:val="en-GB" w:eastAsia="ar-SA" w:bidi="ar-SA"/>
    </w:rPr>
  </w:style>
  <w:style w:type="paragraph" w:customStyle="1" w:styleId="154">
    <w:name w:val="Definition"/>
    <w:basedOn w:val="1"/>
    <w:next w:val="1"/>
    <w:qFormat/>
    <w:uiPriority w:val="0"/>
    <w:pPr>
      <w:widowControl/>
      <w:spacing w:after="240" w:line="230" w:lineRule="atLeast"/>
    </w:pPr>
    <w:rPr>
      <w:rFonts w:ascii="Arial" w:hAnsi="Arial" w:cs="Times New Roman"/>
      <w:kern w:val="0"/>
      <w:sz w:val="20"/>
      <w:szCs w:val="20"/>
      <w:lang w:val="en-GB"/>
    </w:rPr>
  </w:style>
  <w:style w:type="character" w:customStyle="1" w:styleId="155">
    <w:name w:val="Defterms"/>
    <w:qFormat/>
    <w:uiPriority w:val="0"/>
    <w:rPr>
      <w:color w:val="auto"/>
    </w:rPr>
  </w:style>
  <w:style w:type="paragraph" w:customStyle="1" w:styleId="156">
    <w:name w:val="Example"/>
    <w:basedOn w:val="1"/>
    <w:next w:val="1"/>
    <w:qFormat/>
    <w:uiPriority w:val="0"/>
    <w:pPr>
      <w:widowControl/>
      <w:tabs>
        <w:tab w:val="left" w:pos="1360"/>
      </w:tabs>
      <w:spacing w:after="240" w:line="210" w:lineRule="atLeast"/>
    </w:pPr>
    <w:rPr>
      <w:rFonts w:ascii="Arial" w:hAnsi="Arial" w:cs="Times New Roman"/>
      <w:kern w:val="0"/>
      <w:sz w:val="18"/>
      <w:szCs w:val="20"/>
      <w:lang w:val="en-GB"/>
    </w:rPr>
  </w:style>
  <w:style w:type="character" w:customStyle="1" w:styleId="157">
    <w:name w:val="index-def"/>
    <w:qFormat/>
    <w:uiPriority w:val="0"/>
  </w:style>
  <w:style w:type="paragraph" w:customStyle="1" w:styleId="158">
    <w:name w:val="List item"/>
    <w:basedOn w:val="1"/>
    <w:qFormat/>
    <w:uiPriority w:val="0"/>
    <w:pPr>
      <w:widowControl/>
      <w:tabs>
        <w:tab w:val="left" w:pos="360"/>
      </w:tabs>
      <w:spacing w:before="60" w:after="60" w:line="400" w:lineRule="atLeast"/>
      <w:ind w:left="360" w:hanging="360"/>
      <w:jc w:val="left"/>
    </w:pPr>
    <w:rPr>
      <w:rFonts w:ascii="Arial" w:hAnsi="Arial" w:cs="Times New Roman"/>
      <w:kern w:val="0"/>
      <w:sz w:val="24"/>
      <w:szCs w:val="20"/>
    </w:rPr>
  </w:style>
  <w:style w:type="paragraph" w:customStyle="1" w:styleId="159">
    <w:name w:val="na2"/>
    <w:basedOn w:val="133"/>
    <w:next w:val="1"/>
    <w:qFormat/>
    <w:uiPriority w:val="0"/>
    <w:pPr>
      <w:numPr>
        <w:ilvl w:val="1"/>
        <w:numId w:val="12"/>
      </w:numPr>
      <w:ind w:left="0" w:firstLine="0" w:firstLineChars="0"/>
    </w:pPr>
  </w:style>
  <w:style w:type="paragraph" w:customStyle="1" w:styleId="160">
    <w:name w:val="na3"/>
    <w:basedOn w:val="134"/>
    <w:next w:val="1"/>
    <w:qFormat/>
    <w:uiPriority w:val="0"/>
    <w:pPr>
      <w:numPr>
        <w:ilvl w:val="2"/>
        <w:numId w:val="12"/>
      </w:numPr>
      <w:ind w:left="0" w:firstLine="0" w:firstLineChars="0"/>
    </w:pPr>
  </w:style>
  <w:style w:type="paragraph" w:customStyle="1" w:styleId="161">
    <w:name w:val="na4"/>
    <w:basedOn w:val="135"/>
    <w:next w:val="1"/>
    <w:qFormat/>
    <w:uiPriority w:val="0"/>
    <w:pPr>
      <w:numPr>
        <w:ilvl w:val="3"/>
        <w:numId w:val="12"/>
      </w:numPr>
      <w:tabs>
        <w:tab w:val="left" w:pos="1060"/>
      </w:tabs>
      <w:ind w:left="0" w:firstLine="0" w:firstLineChars="0"/>
    </w:pPr>
  </w:style>
  <w:style w:type="paragraph" w:customStyle="1" w:styleId="162">
    <w:name w:val="na5"/>
    <w:basedOn w:val="136"/>
    <w:next w:val="1"/>
    <w:qFormat/>
    <w:uiPriority w:val="0"/>
    <w:pPr>
      <w:numPr>
        <w:ilvl w:val="4"/>
        <w:numId w:val="12"/>
      </w:numPr>
      <w:ind w:left="0" w:firstLine="0" w:firstLineChars="0"/>
    </w:pPr>
  </w:style>
  <w:style w:type="paragraph" w:customStyle="1" w:styleId="163">
    <w:name w:val="na6"/>
    <w:basedOn w:val="137"/>
    <w:next w:val="1"/>
    <w:qFormat/>
    <w:uiPriority w:val="0"/>
    <w:pPr>
      <w:numPr>
        <w:ilvl w:val="5"/>
        <w:numId w:val="12"/>
      </w:numPr>
      <w:ind w:left="0" w:firstLine="0" w:firstLineChars="0"/>
    </w:pPr>
  </w:style>
  <w:style w:type="paragraph" w:customStyle="1" w:styleId="164">
    <w:name w:val="Note"/>
    <w:basedOn w:val="1"/>
    <w:next w:val="1"/>
    <w:qFormat/>
    <w:uiPriority w:val="0"/>
    <w:pPr>
      <w:widowControl/>
      <w:tabs>
        <w:tab w:val="left" w:pos="960"/>
      </w:tabs>
      <w:spacing w:after="240" w:line="210" w:lineRule="atLeast"/>
    </w:pPr>
    <w:rPr>
      <w:rFonts w:ascii="Arial" w:hAnsi="Arial" w:cs="Times New Roman"/>
      <w:kern w:val="0"/>
      <w:sz w:val="18"/>
      <w:szCs w:val="20"/>
      <w:lang w:val="en-GB"/>
    </w:rPr>
  </w:style>
  <w:style w:type="paragraph" w:customStyle="1" w:styleId="165">
    <w:name w:val="Number"/>
    <w:basedOn w:val="142"/>
    <w:qFormat/>
    <w:uiPriority w:val="0"/>
  </w:style>
  <w:style w:type="character" w:customStyle="1" w:styleId="166">
    <w:name w:val="Nur Text Char2"/>
    <w:qFormat/>
    <w:uiPriority w:val="0"/>
    <w:rPr>
      <w:rFonts w:ascii="Courier New" w:hAnsi="Courier New" w:cs="Courier New"/>
      <w:lang w:val="en-US" w:eastAsia="en-US" w:bidi="ar-SA"/>
    </w:rPr>
  </w:style>
  <w:style w:type="paragraph" w:customStyle="1" w:styleId="167">
    <w:name w:val="OGC table text"/>
    <w:basedOn w:val="1"/>
    <w:qFormat/>
    <w:uiPriority w:val="0"/>
    <w:pPr>
      <w:widowControl/>
      <w:suppressAutoHyphens/>
      <w:spacing w:before="60" w:after="60" w:line="208" w:lineRule="auto"/>
      <w:jc w:val="left"/>
    </w:pPr>
    <w:rPr>
      <w:rFonts w:ascii="Times New Roman" w:hAnsi="Times New Roman" w:cs="Times New Roman"/>
      <w:kern w:val="0"/>
      <w:sz w:val="22"/>
      <w:szCs w:val="20"/>
      <w:lang w:val="en-GB" w:eastAsia="ar-SA"/>
    </w:rPr>
  </w:style>
  <w:style w:type="paragraph" w:customStyle="1" w:styleId="168">
    <w:name w:val="RefNorm"/>
    <w:basedOn w:val="1"/>
    <w:next w:val="1"/>
    <w:qFormat/>
    <w:uiPriority w:val="0"/>
    <w:pPr>
      <w:widowControl/>
      <w:suppressAutoHyphens/>
      <w:spacing w:after="240"/>
      <w:jc w:val="left"/>
    </w:pPr>
    <w:rPr>
      <w:rFonts w:ascii="Times New Roman" w:hAnsi="Times New Roman" w:cs="Times New Roman"/>
      <w:kern w:val="0"/>
      <w:sz w:val="24"/>
      <w:szCs w:val="20"/>
      <w:lang w:val="en-GB" w:eastAsia="ar-SA"/>
    </w:rPr>
  </w:style>
  <w:style w:type="paragraph" w:customStyle="1" w:styleId="169">
    <w:name w:val="Table"/>
    <w:basedOn w:val="1"/>
    <w:qFormat/>
    <w:uiPriority w:val="0"/>
    <w:pPr>
      <w:keepNext/>
      <w:keepLines/>
      <w:widowControl/>
      <w:spacing w:before="60" w:after="60" w:line="400" w:lineRule="atLeast"/>
      <w:ind w:firstLine="454"/>
      <w:jc w:val="left"/>
    </w:pPr>
    <w:rPr>
      <w:rFonts w:ascii="Arial" w:hAnsi="Arial" w:cs="Times New Roman"/>
      <w:kern w:val="0"/>
      <w:sz w:val="24"/>
      <w:szCs w:val="20"/>
    </w:rPr>
  </w:style>
  <w:style w:type="paragraph" w:customStyle="1" w:styleId="170">
    <w:name w:val="Table End"/>
    <w:basedOn w:val="1"/>
    <w:qFormat/>
    <w:uiPriority w:val="0"/>
    <w:pPr>
      <w:widowControl/>
      <w:spacing w:before="60" w:line="240" w:lineRule="exact"/>
      <w:ind w:firstLine="454"/>
      <w:jc w:val="left"/>
    </w:pPr>
    <w:rPr>
      <w:rFonts w:ascii="Arial" w:hAnsi="Arial" w:cs="Times New Roman"/>
      <w:kern w:val="0"/>
      <w:sz w:val="24"/>
      <w:szCs w:val="20"/>
    </w:rPr>
  </w:style>
  <w:style w:type="paragraph" w:customStyle="1" w:styleId="171">
    <w:name w:val="Table footnote"/>
    <w:basedOn w:val="1"/>
    <w:qFormat/>
    <w:uiPriority w:val="0"/>
    <w:pPr>
      <w:widowControl/>
      <w:tabs>
        <w:tab w:val="left" w:pos="342"/>
      </w:tabs>
      <w:suppressAutoHyphens/>
      <w:spacing w:before="40" w:after="40"/>
      <w:ind w:right="-43"/>
      <w:jc w:val="left"/>
    </w:pPr>
    <w:rPr>
      <w:rFonts w:ascii="Times New Roman" w:hAnsi="Times New Roman" w:cs="Times New Roman"/>
      <w:kern w:val="0"/>
      <w:sz w:val="20"/>
      <w:szCs w:val="18"/>
      <w:lang w:val="en-GB" w:eastAsia="ar-SA"/>
    </w:rPr>
  </w:style>
  <w:style w:type="paragraph" w:customStyle="1" w:styleId="172">
    <w:name w:val="Table Start"/>
    <w:basedOn w:val="1"/>
    <w:qFormat/>
    <w:uiPriority w:val="0"/>
    <w:pPr>
      <w:widowControl/>
      <w:spacing w:before="60" w:line="120" w:lineRule="exact"/>
      <w:ind w:firstLine="454"/>
      <w:jc w:val="left"/>
    </w:pPr>
    <w:rPr>
      <w:rFonts w:ascii="Arial" w:hAnsi="Arial" w:cs="Times New Roman"/>
      <w:kern w:val="0"/>
      <w:sz w:val="24"/>
      <w:szCs w:val="20"/>
    </w:rPr>
  </w:style>
  <w:style w:type="paragraph" w:customStyle="1" w:styleId="173">
    <w:name w:val="Table text"/>
    <w:qFormat/>
    <w:uiPriority w:val="0"/>
    <w:pPr>
      <w:spacing w:beforeLines="50" w:afterLines="50" w:line="520" w:lineRule="exact"/>
    </w:pPr>
    <w:rPr>
      <w:rFonts w:ascii="Helvetica" w:hAnsi="Helvetica"/>
      <w:kern w:val="2"/>
      <w:sz w:val="16"/>
      <w:szCs w:val="21"/>
      <w:lang w:val="en-GB" w:eastAsia="en-US" w:bidi="ar-SA"/>
    </w:rPr>
  </w:style>
  <w:style w:type="paragraph" w:customStyle="1" w:styleId="174">
    <w:name w:val="Table title"/>
    <w:basedOn w:val="1"/>
    <w:next w:val="1"/>
    <w:qFormat/>
    <w:uiPriority w:val="0"/>
    <w:pPr>
      <w:keepNext/>
      <w:widowControl/>
      <w:suppressAutoHyphens/>
      <w:spacing w:before="120" w:after="120" w:line="228" w:lineRule="auto"/>
      <w:jc w:val="center"/>
    </w:pPr>
    <w:rPr>
      <w:rFonts w:ascii="Times New Roman" w:hAnsi="Times New Roman" w:cs="Times New Roman"/>
      <w:b/>
      <w:kern w:val="0"/>
      <w:sz w:val="24"/>
      <w:szCs w:val="20"/>
      <w:lang w:val="en-GB" w:eastAsia="ar-SA"/>
    </w:rPr>
  </w:style>
  <w:style w:type="character" w:customStyle="1" w:styleId="175">
    <w:name w:val="TableFootNoteXref"/>
    <w:qFormat/>
    <w:uiPriority w:val="0"/>
    <w:rPr>
      <w:position w:val="6"/>
      <w:sz w:val="18"/>
      <w:szCs w:val="18"/>
    </w:rPr>
  </w:style>
  <w:style w:type="paragraph" w:customStyle="1" w:styleId="176">
    <w:name w:val="TableHead"/>
    <w:basedOn w:val="1"/>
    <w:qFormat/>
    <w:uiPriority w:val="0"/>
    <w:pPr>
      <w:widowControl/>
      <w:spacing w:before="20" w:after="20" w:line="400" w:lineRule="atLeast"/>
    </w:pPr>
    <w:rPr>
      <w:rFonts w:ascii="Arial Narrow" w:hAnsi="Arial Narrow" w:cs="Times New Roman"/>
      <w:b/>
      <w:kern w:val="0"/>
      <w:sz w:val="20"/>
      <w:szCs w:val="20"/>
      <w:lang w:eastAsia="en-US"/>
    </w:rPr>
  </w:style>
  <w:style w:type="character" w:customStyle="1" w:styleId="177">
    <w:name w:val="Term"/>
    <w:qFormat/>
    <w:uiPriority w:val="0"/>
    <w:rPr>
      <w:rFonts w:eastAsia="黑体"/>
      <w:sz w:val="24"/>
    </w:rPr>
  </w:style>
  <w:style w:type="paragraph" w:customStyle="1" w:styleId="178">
    <w:name w:val="Term(s)"/>
    <w:basedOn w:val="1"/>
    <w:next w:val="1"/>
    <w:qFormat/>
    <w:uiPriority w:val="0"/>
    <w:pPr>
      <w:keepNext/>
      <w:widowControl/>
      <w:suppressAutoHyphens/>
      <w:spacing w:line="400" w:lineRule="atLeast"/>
      <w:jc w:val="left"/>
    </w:pPr>
    <w:rPr>
      <w:rFonts w:ascii="Times New Roman" w:hAnsi="Times New Roman" w:cs="Times New Roman"/>
      <w:b/>
      <w:kern w:val="0"/>
      <w:sz w:val="24"/>
      <w:szCs w:val="20"/>
      <w:lang w:val="en-GB" w:eastAsia="ar-SA"/>
    </w:rPr>
  </w:style>
  <w:style w:type="character" w:customStyle="1" w:styleId="179">
    <w:name w:val="Terminal"/>
    <w:qFormat/>
    <w:uiPriority w:val="0"/>
    <w:rPr>
      <w:rFonts w:ascii="Lucida Console" w:hAnsi="Lucida Console"/>
      <w:i/>
      <w:sz w:val="20"/>
    </w:rPr>
  </w:style>
  <w:style w:type="paragraph" w:customStyle="1" w:styleId="180">
    <w:name w:val="TermNum"/>
    <w:basedOn w:val="1"/>
    <w:next w:val="178"/>
    <w:qFormat/>
    <w:uiPriority w:val="0"/>
    <w:pPr>
      <w:keepNext/>
      <w:widowControl/>
      <w:numPr>
        <w:ilvl w:val="0"/>
        <w:numId w:val="15"/>
      </w:numPr>
      <w:suppressAutoHyphens/>
      <w:jc w:val="left"/>
    </w:pPr>
    <w:rPr>
      <w:rFonts w:ascii="Times New Roman" w:hAnsi="Times New Roman" w:cs="Times New Roman"/>
      <w:b/>
      <w:kern w:val="0"/>
      <w:sz w:val="24"/>
      <w:szCs w:val="20"/>
      <w:lang w:val="en-GB" w:eastAsia="ar-SA"/>
    </w:rPr>
  </w:style>
  <w:style w:type="paragraph" w:customStyle="1" w:styleId="181">
    <w:name w:val="Verzeichnis"/>
    <w:basedOn w:val="1"/>
    <w:qFormat/>
    <w:uiPriority w:val="0"/>
    <w:pPr>
      <w:widowControl/>
      <w:suppressLineNumbers/>
      <w:suppressAutoHyphens/>
      <w:spacing w:before="160" w:after="80"/>
      <w:jc w:val="left"/>
    </w:pPr>
    <w:rPr>
      <w:rFonts w:ascii="Times New Roman" w:hAnsi="Times New Roman" w:cs="Tahoma"/>
      <w:kern w:val="0"/>
      <w:sz w:val="22"/>
      <w:szCs w:val="20"/>
      <w:lang w:eastAsia="ar-SA"/>
    </w:rPr>
  </w:style>
  <w:style w:type="paragraph" w:customStyle="1" w:styleId="182">
    <w:name w:val="WW-Aufzählungszeichen 2"/>
    <w:basedOn w:val="1"/>
    <w:qFormat/>
    <w:uiPriority w:val="0"/>
    <w:pPr>
      <w:widowControl/>
      <w:tabs>
        <w:tab w:val="left" w:pos="720"/>
      </w:tabs>
      <w:suppressAutoHyphens/>
      <w:spacing w:before="160" w:after="80"/>
      <w:jc w:val="left"/>
    </w:pPr>
    <w:rPr>
      <w:rFonts w:ascii="Times New Roman" w:hAnsi="Times New Roman" w:cs="Times New Roman"/>
      <w:color w:val="FF0000"/>
      <w:kern w:val="0"/>
      <w:sz w:val="22"/>
      <w:szCs w:val="20"/>
      <w:lang w:val="de-DE" w:eastAsia="ar-SA"/>
    </w:rPr>
  </w:style>
  <w:style w:type="paragraph" w:customStyle="1" w:styleId="183">
    <w:name w:val="WW-Body Text 2"/>
    <w:basedOn w:val="1"/>
    <w:qFormat/>
    <w:uiPriority w:val="0"/>
    <w:pPr>
      <w:widowControl/>
      <w:suppressAutoHyphens/>
      <w:autoSpaceDE w:val="0"/>
      <w:spacing w:before="40" w:after="40"/>
      <w:jc w:val="left"/>
    </w:pPr>
    <w:rPr>
      <w:rFonts w:ascii="TimesNewRoman" w:hAnsi="TimesNewRoman" w:cs="Times New Roman"/>
      <w:kern w:val="0"/>
      <w:sz w:val="22"/>
      <w:szCs w:val="20"/>
      <w:lang w:val="en-GB" w:eastAsia="ar-SA"/>
    </w:rPr>
  </w:style>
  <w:style w:type="paragraph" w:customStyle="1" w:styleId="184">
    <w:name w:val="WW-Textkörper 2"/>
    <w:basedOn w:val="1"/>
    <w:qFormat/>
    <w:uiPriority w:val="0"/>
    <w:pPr>
      <w:widowControl/>
      <w:suppressAutoHyphens/>
      <w:spacing w:before="160" w:after="80"/>
      <w:jc w:val="left"/>
    </w:pPr>
    <w:rPr>
      <w:rFonts w:ascii="Times New Roman" w:hAnsi="Times New Roman" w:cs="Times New Roman"/>
      <w:kern w:val="0"/>
      <w:sz w:val="24"/>
      <w:szCs w:val="20"/>
      <w:lang w:eastAsia="ar-SA"/>
    </w:rPr>
  </w:style>
  <w:style w:type="paragraph" w:customStyle="1" w:styleId="185">
    <w:name w:val="WW-Textkörper 3"/>
    <w:basedOn w:val="1"/>
    <w:qFormat/>
    <w:uiPriority w:val="0"/>
    <w:pPr>
      <w:widowControl/>
      <w:suppressAutoHyphens/>
      <w:spacing w:before="160" w:after="80"/>
      <w:jc w:val="left"/>
    </w:pPr>
    <w:rPr>
      <w:rFonts w:ascii="Times New Roman" w:hAnsi="Times New Roman" w:cs="Times New Roman"/>
      <w:b/>
      <w:bCs/>
      <w:i/>
      <w:iCs/>
      <w:kern w:val="0"/>
      <w:sz w:val="22"/>
      <w:szCs w:val="20"/>
      <w:lang w:eastAsia="ar-SA"/>
    </w:rPr>
  </w:style>
  <w:style w:type="paragraph" w:customStyle="1" w:styleId="186">
    <w:name w:val="zzLn5"/>
    <w:basedOn w:val="1"/>
    <w:next w:val="1"/>
    <w:qFormat/>
    <w:uiPriority w:val="0"/>
    <w:pPr>
      <w:widowControl/>
      <w:tabs>
        <w:tab w:val="left" w:pos="3240"/>
      </w:tabs>
      <w:spacing w:after="240" w:line="230" w:lineRule="atLeast"/>
      <w:jc w:val="left"/>
    </w:pPr>
    <w:rPr>
      <w:rFonts w:ascii="Arial" w:hAnsi="Arial" w:cs="Times New Roman"/>
      <w:kern w:val="0"/>
      <w:sz w:val="20"/>
      <w:szCs w:val="20"/>
      <w:lang w:val="en-GB"/>
    </w:rPr>
  </w:style>
  <w:style w:type="paragraph" w:customStyle="1" w:styleId="187">
    <w:name w:val="zzLn6"/>
    <w:basedOn w:val="1"/>
    <w:next w:val="1"/>
    <w:qFormat/>
    <w:uiPriority w:val="0"/>
    <w:pPr>
      <w:widowControl/>
      <w:tabs>
        <w:tab w:val="left" w:pos="3960"/>
      </w:tabs>
      <w:spacing w:after="240" w:line="230" w:lineRule="atLeast"/>
      <w:jc w:val="left"/>
    </w:pPr>
    <w:rPr>
      <w:rFonts w:ascii="Arial" w:hAnsi="Arial" w:cs="Times New Roman"/>
      <w:kern w:val="0"/>
      <w:sz w:val="20"/>
      <w:szCs w:val="20"/>
      <w:lang w:val="en-GB"/>
    </w:rPr>
  </w:style>
  <w:style w:type="paragraph" w:customStyle="1" w:styleId="188">
    <w:name w:val="表格标题英文"/>
    <w:basedOn w:val="1"/>
    <w:qFormat/>
    <w:uiPriority w:val="0"/>
    <w:pPr>
      <w:tabs>
        <w:tab w:val="left" w:pos="884"/>
      </w:tabs>
      <w:kinsoku w:val="0"/>
      <w:overflowPunct w:val="0"/>
      <w:autoSpaceDN w:val="0"/>
      <w:adjustRightInd w:val="0"/>
      <w:snapToGrid w:val="0"/>
      <w:spacing w:line="276" w:lineRule="auto"/>
      <w:jc w:val="left"/>
    </w:pPr>
    <w:rPr>
      <w:rFonts w:ascii="Arial" w:hAnsi="Arial" w:cs="Times New Roman"/>
      <w:b/>
      <w:kern w:val="0"/>
      <w:sz w:val="20"/>
      <w:szCs w:val="20"/>
    </w:rPr>
  </w:style>
  <w:style w:type="paragraph" w:customStyle="1" w:styleId="189">
    <w:name w:val="表格列表编号"/>
    <w:basedOn w:val="48"/>
    <w:qFormat/>
    <w:uiPriority w:val="0"/>
    <w:pPr>
      <w:numPr>
        <w:ilvl w:val="0"/>
        <w:numId w:val="16"/>
      </w:numPr>
      <w:spacing w:before="0" w:after="0"/>
    </w:pPr>
  </w:style>
  <w:style w:type="paragraph" w:customStyle="1" w:styleId="190">
    <w:name w:val="参考文献"/>
    <w:basedOn w:val="1"/>
    <w:qFormat/>
    <w:uiPriority w:val="0"/>
    <w:pPr>
      <w:widowControl/>
      <w:numPr>
        <w:ilvl w:val="0"/>
        <w:numId w:val="17"/>
      </w:numPr>
      <w:adjustRightInd w:val="0"/>
      <w:snapToGrid w:val="0"/>
      <w:spacing w:line="400" w:lineRule="atLeast"/>
      <w:jc w:val="left"/>
    </w:pPr>
    <w:rPr>
      <w:rFonts w:ascii="Arial" w:hAnsi="Arial" w:cs="Times New Roman"/>
      <w:kern w:val="0"/>
      <w:sz w:val="18"/>
      <w:szCs w:val="18"/>
      <w:lang w:eastAsia="en-US"/>
    </w:rPr>
  </w:style>
  <w:style w:type="paragraph" w:customStyle="1" w:styleId="191">
    <w:name w:val="插图标题"/>
    <w:basedOn w:val="1"/>
    <w:next w:val="1"/>
    <w:qFormat/>
    <w:uiPriority w:val="0"/>
    <w:pPr>
      <w:widowControl/>
      <w:numPr>
        <w:ilvl w:val="0"/>
        <w:numId w:val="18"/>
      </w:numPr>
      <w:suppressAutoHyphens/>
      <w:spacing w:after="240" w:line="240" w:lineRule="exact"/>
      <w:jc w:val="center"/>
    </w:pPr>
    <w:rPr>
      <w:rFonts w:ascii="Arial" w:hAnsi="Arial" w:cs="Times New Roman"/>
      <w:b/>
      <w:kern w:val="0"/>
      <w:sz w:val="18"/>
      <w:szCs w:val="20"/>
      <w:lang w:val="en-GB"/>
    </w:rPr>
  </w:style>
  <w:style w:type="paragraph" w:customStyle="1" w:styleId="192">
    <w:name w:val="插图英文标题"/>
    <w:basedOn w:val="191"/>
    <w:qFormat/>
    <w:uiPriority w:val="0"/>
    <w:pPr>
      <w:numPr>
        <w:ilvl w:val="0"/>
        <w:numId w:val="0"/>
      </w:numPr>
      <w:tabs>
        <w:tab w:val="left" w:pos="1080"/>
      </w:tabs>
      <w:adjustRightInd w:val="0"/>
      <w:snapToGrid w:val="0"/>
      <w:spacing w:after="160" w:line="180" w:lineRule="atLeast"/>
    </w:pPr>
    <w:rPr>
      <w:rFonts w:eastAsia="黑体"/>
      <w:b w:val="0"/>
      <w:bCs/>
      <w:sz w:val="16"/>
      <w:lang w:val="en-US"/>
    </w:rPr>
  </w:style>
  <w:style w:type="paragraph" w:customStyle="1" w:styleId="193">
    <w:name w:val="附录标题"/>
    <w:basedOn w:val="2"/>
    <w:next w:val="1"/>
    <w:qFormat/>
    <w:uiPriority w:val="0"/>
    <w:pPr>
      <w:numPr>
        <w:numId w:val="19"/>
      </w:numPr>
      <w:tabs>
        <w:tab w:val="left" w:pos="432"/>
      </w:tabs>
    </w:pPr>
    <w:rPr>
      <w:rFonts w:cs="Times New Roman"/>
    </w:rPr>
  </w:style>
  <w:style w:type="paragraph" w:customStyle="1" w:styleId="194">
    <w:name w:val="概念定义"/>
    <w:basedOn w:val="1"/>
    <w:next w:val="1"/>
    <w:qFormat/>
    <w:uiPriority w:val="0"/>
    <w:pPr>
      <w:widowControl/>
      <w:adjustRightInd w:val="0"/>
      <w:snapToGrid w:val="0"/>
      <w:spacing w:before="60" w:after="60" w:line="276" w:lineRule="auto"/>
      <w:ind w:firstLine="454"/>
      <w:jc w:val="left"/>
    </w:pPr>
    <w:rPr>
      <w:rFonts w:ascii="Arial" w:hAnsi="Arial" w:eastAsia="黑体" w:cs="Times New Roman"/>
      <w:kern w:val="0"/>
      <w:sz w:val="24"/>
      <w:szCs w:val="20"/>
    </w:rPr>
  </w:style>
  <w:style w:type="paragraph" w:customStyle="1" w:styleId="195">
    <w:name w:val="文档正文"/>
    <w:basedOn w:val="1"/>
    <w:qFormat/>
    <w:uiPriority w:val="0"/>
    <w:pPr>
      <w:spacing w:line="400" w:lineRule="atLeast"/>
      <w:jc w:val="left"/>
    </w:pPr>
    <w:rPr>
      <w:rFonts w:ascii="Times New Roman" w:hAnsi="Times New Roman" w:cs="Times New Roman"/>
      <w:sz w:val="24"/>
      <w:szCs w:val="20"/>
    </w:rPr>
  </w:style>
  <w:style w:type="paragraph" w:customStyle="1" w:styleId="196">
    <w:name w:val="术语解释"/>
    <w:basedOn w:val="195"/>
    <w:qFormat/>
    <w:uiPriority w:val="0"/>
    <w:pPr>
      <w:ind w:left="200" w:leftChars="200" w:firstLine="360"/>
    </w:pPr>
    <w:rPr>
      <w:sz w:val="21"/>
    </w:rPr>
  </w:style>
  <w:style w:type="paragraph" w:customStyle="1" w:styleId="197">
    <w:name w:val="缩略语"/>
    <w:basedOn w:val="1"/>
    <w:qFormat/>
    <w:uiPriority w:val="0"/>
    <w:pPr>
      <w:widowControl/>
      <w:spacing w:before="60" w:after="60" w:line="400" w:lineRule="atLeast"/>
      <w:ind w:firstLine="454"/>
      <w:jc w:val="left"/>
    </w:pPr>
    <w:rPr>
      <w:rFonts w:ascii="Arial" w:hAnsi="Arial" w:eastAsia="黑体" w:cs="Times New Roman"/>
      <w:bCs/>
      <w:kern w:val="28"/>
      <w:sz w:val="24"/>
      <w:szCs w:val="20"/>
    </w:rPr>
  </w:style>
  <w:style w:type="paragraph" w:customStyle="1" w:styleId="198">
    <w:name w:val="样式 标题 3h3sub-clause 3H3hd3 + Arial"/>
    <w:basedOn w:val="5"/>
    <w:qFormat/>
    <w:uiPriority w:val="0"/>
    <w:pPr>
      <w:numPr>
        <w:ilvl w:val="0"/>
        <w:numId w:val="0"/>
      </w:numPr>
      <w:spacing w:before="60" w:after="60"/>
    </w:pPr>
    <w:rPr>
      <w:rFonts w:ascii="Arial" w:cs="Times New Roman"/>
      <w:lang w:val="en-GB"/>
    </w:rPr>
  </w:style>
  <w:style w:type="paragraph" w:customStyle="1" w:styleId="199">
    <w:name w:val="Char"/>
    <w:basedOn w:val="1"/>
    <w:qFormat/>
    <w:uiPriority w:val="0"/>
    <w:rPr>
      <w:rFonts w:ascii="Times New Roman" w:hAnsi="Times New Roman" w:cs="Times New Roman"/>
      <w:sz w:val="24"/>
      <w:szCs w:val="24"/>
    </w:rPr>
  </w:style>
  <w:style w:type="paragraph" w:customStyle="1" w:styleId="200">
    <w:name w:val="标题1"/>
    <w:basedOn w:val="1"/>
    <w:next w:val="2"/>
    <w:qFormat/>
    <w:uiPriority w:val="0"/>
    <w:pPr>
      <w:widowControl/>
      <w:numPr>
        <w:ilvl w:val="0"/>
        <w:numId w:val="20"/>
      </w:numPr>
      <w:tabs>
        <w:tab w:val="left" w:pos="1050"/>
        <w:tab w:val="left" w:pos="1260"/>
      </w:tabs>
      <w:spacing w:line="480" w:lineRule="auto"/>
      <w:outlineLvl w:val="0"/>
    </w:pPr>
    <w:rPr>
      <w:rFonts w:ascii="Times New Roman" w:hAnsi="Times New Roman" w:cs="Times New Roman"/>
      <w:b/>
    </w:rPr>
  </w:style>
  <w:style w:type="paragraph" w:customStyle="1" w:styleId="201">
    <w:name w:val="Char Char Char Char Char Char Char Char Char Char Char Char Char"/>
    <w:basedOn w:val="1"/>
    <w:qFormat/>
    <w:uiPriority w:val="0"/>
    <w:pPr>
      <w:widowControl/>
      <w:spacing w:line="240" w:lineRule="exact"/>
      <w:jc w:val="left"/>
    </w:pPr>
    <w:rPr>
      <w:rFonts w:ascii="Arial" w:hAnsi="Arial" w:eastAsia="Times New Roman" w:cs="Verdana"/>
      <w:b/>
      <w:kern w:val="0"/>
      <w:sz w:val="24"/>
      <w:szCs w:val="24"/>
      <w:lang w:eastAsia="en-US"/>
    </w:rPr>
  </w:style>
  <w:style w:type="character" w:customStyle="1" w:styleId="202">
    <w:name w:val="sup"/>
    <w:qFormat/>
    <w:uiPriority w:val="0"/>
  </w:style>
  <w:style w:type="paragraph" w:customStyle="1" w:styleId="203">
    <w:name w:val="表格内容文字"/>
    <w:basedOn w:val="108"/>
    <w:qFormat/>
    <w:uiPriority w:val="0"/>
    <w:pPr>
      <w:spacing w:beforeLines="0" w:afterLines="0" w:line="240" w:lineRule="auto"/>
    </w:pPr>
    <w:rPr>
      <w:rFonts w:cs="宋体"/>
    </w:rPr>
  </w:style>
  <w:style w:type="paragraph" w:customStyle="1" w:styleId="204">
    <w:name w:val="z正文"/>
    <w:basedOn w:val="4"/>
    <w:qFormat/>
    <w:uiPriority w:val="0"/>
    <w:pPr>
      <w:ind w:firstLine="560"/>
    </w:pPr>
    <w:rPr>
      <w:rFonts w:ascii="Times New Roman" w:hAnsi="Times New Roman" w:cs="Times New Roman"/>
    </w:rPr>
  </w:style>
  <w:style w:type="paragraph" w:customStyle="1" w:styleId="205">
    <w:name w:val="z表内"/>
    <w:basedOn w:val="203"/>
    <w:qFormat/>
    <w:uiPriority w:val="0"/>
    <w:pPr>
      <w:adjustRightInd w:val="0"/>
      <w:snapToGrid w:val="0"/>
      <w:jc w:val="center"/>
    </w:pPr>
  </w:style>
  <w:style w:type="paragraph" w:customStyle="1" w:styleId="206">
    <w:name w:val="样式 表格文字 + 段前: 0.5 行 段后: 0.5 行"/>
    <w:basedOn w:val="108"/>
    <w:next w:val="108"/>
    <w:qFormat/>
    <w:uiPriority w:val="0"/>
    <w:pPr>
      <w:spacing w:beforeLines="0" w:afterLines="0" w:line="240" w:lineRule="auto"/>
    </w:pPr>
    <w:rPr>
      <w:rFonts w:cs="宋体"/>
    </w:rPr>
  </w:style>
  <w:style w:type="paragraph" w:customStyle="1" w:styleId="207">
    <w:name w:val="z标题2"/>
    <w:basedOn w:val="3"/>
    <w:qFormat/>
    <w:uiPriority w:val="0"/>
    <w:pPr>
      <w:numPr>
        <w:ilvl w:val="0"/>
        <w:numId w:val="0"/>
      </w:numPr>
      <w:tabs>
        <w:tab w:val="left" w:pos="360"/>
      </w:tabs>
    </w:pPr>
    <w:rPr>
      <w:rFonts w:cs="Times New Roman"/>
      <w:sz w:val="30"/>
    </w:rPr>
  </w:style>
  <w:style w:type="paragraph" w:customStyle="1" w:styleId="208">
    <w:name w:val="z标题3"/>
    <w:basedOn w:val="5"/>
    <w:qFormat/>
    <w:uiPriority w:val="0"/>
    <w:pPr>
      <w:numPr>
        <w:ilvl w:val="0"/>
        <w:numId w:val="0"/>
      </w:numPr>
      <w:tabs>
        <w:tab w:val="left" w:pos="720"/>
      </w:tabs>
      <w:spacing w:before="120" w:after="120"/>
    </w:pPr>
    <w:rPr>
      <w:rFonts w:cs="Times New Roman"/>
      <w:sz w:val="30"/>
      <w:lang w:val="en-GB"/>
    </w:rPr>
  </w:style>
  <w:style w:type="paragraph" w:customStyle="1" w:styleId="209">
    <w:name w:val="z标题4"/>
    <w:basedOn w:val="6"/>
    <w:qFormat/>
    <w:uiPriority w:val="0"/>
    <w:pPr>
      <w:numPr>
        <w:ilvl w:val="0"/>
        <w:numId w:val="0"/>
      </w:numPr>
      <w:tabs>
        <w:tab w:val="left" w:pos="3240"/>
      </w:tabs>
      <w:spacing w:before="120" w:line="240" w:lineRule="auto"/>
      <w:ind w:left="3240" w:hanging="360"/>
    </w:pPr>
    <w:rPr>
      <w:rFonts w:ascii="Times New Roman" w:hAnsi="Times New Roman" w:eastAsia="宋体" w:cs="Times New Roman"/>
      <w:b w:val="0"/>
    </w:rPr>
  </w:style>
  <w:style w:type="paragraph" w:customStyle="1" w:styleId="210">
    <w:name w:val="pictext"/>
    <w:basedOn w:val="1"/>
    <w:qFormat/>
    <w:uiPriority w:val="0"/>
    <w:pPr>
      <w:widowControl/>
      <w:spacing w:before="100" w:beforeAutospacing="1" w:after="100" w:afterAutospacing="1"/>
      <w:jc w:val="left"/>
    </w:pPr>
    <w:rPr>
      <w:rFonts w:cs="宋体"/>
      <w:kern w:val="0"/>
      <w:sz w:val="24"/>
      <w:szCs w:val="24"/>
    </w:rPr>
  </w:style>
  <w:style w:type="paragraph" w:customStyle="1" w:styleId="211">
    <w:name w:val="正文样式"/>
    <w:basedOn w:val="1"/>
    <w:link w:val="212"/>
    <w:qFormat/>
    <w:uiPriority w:val="0"/>
    <w:pPr>
      <w:snapToGrid w:val="0"/>
      <w:spacing w:beforeLines="20" w:afterLines="20" w:line="460" w:lineRule="exact"/>
      <w:ind w:firstLine="200" w:firstLineChars="200"/>
      <w:contextualSpacing/>
    </w:pPr>
    <w:rPr>
      <w:rFonts w:ascii="Times New Roman" w:hAnsi="Times New Roman" w:eastAsia="仿宋_GB2312" w:cs="Times New Roman"/>
      <w:kern w:val="0"/>
    </w:rPr>
  </w:style>
  <w:style w:type="character" w:customStyle="1" w:styleId="212">
    <w:name w:val="正文样式 Char"/>
    <w:link w:val="211"/>
    <w:qFormat/>
    <w:uiPriority w:val="0"/>
    <w:rPr>
      <w:rFonts w:ascii="Times New Roman" w:hAnsi="Times New Roman" w:eastAsia="仿宋_GB2312" w:cs="Times New Roman"/>
      <w:kern w:val="0"/>
      <w:sz w:val="28"/>
      <w:szCs w:val="28"/>
    </w:rPr>
  </w:style>
  <w:style w:type="paragraph" w:customStyle="1" w:styleId="213">
    <w:name w:val="Char1 Char Char Char Char Char Char Char Char Char"/>
    <w:basedOn w:val="1"/>
    <w:qFormat/>
    <w:uiPriority w:val="0"/>
    <w:rPr>
      <w:rFonts w:ascii="Times New Roman" w:hAnsi="Times New Roman" w:cs="Times New Roman"/>
      <w:szCs w:val="24"/>
    </w:rPr>
  </w:style>
  <w:style w:type="paragraph" w:customStyle="1" w:styleId="214">
    <w:name w:val="1级描述"/>
    <w:basedOn w:val="1"/>
    <w:qFormat/>
    <w:uiPriority w:val="0"/>
    <w:pPr>
      <w:numPr>
        <w:ilvl w:val="0"/>
        <w:numId w:val="21"/>
      </w:numPr>
      <w:ind w:firstLine="420"/>
    </w:pPr>
    <w:rPr>
      <w:rFonts w:ascii="Times New Roman" w:hAnsi="Times New Roman" w:cs="Times New Roman"/>
      <w:szCs w:val="24"/>
    </w:rPr>
  </w:style>
  <w:style w:type="paragraph" w:customStyle="1" w:styleId="215">
    <w:name w:val="前言、引言标题"/>
    <w:next w:val="1"/>
    <w:qFormat/>
    <w:uiPriority w:val="0"/>
    <w:pPr>
      <w:numPr>
        <w:ilvl w:val="1"/>
        <w:numId w:val="21"/>
      </w:numPr>
      <w:shd w:val="clear" w:color="FFFFFF" w:fill="FFFFFF"/>
      <w:spacing w:before="640" w:after="560"/>
      <w:ind w:left="0"/>
      <w:jc w:val="center"/>
      <w:outlineLvl w:val="0"/>
    </w:pPr>
    <w:rPr>
      <w:rFonts w:ascii="黑体" w:eastAsia="黑体"/>
      <w:kern w:val="2"/>
      <w:sz w:val="32"/>
      <w:szCs w:val="21"/>
      <w:lang w:val="en-US" w:eastAsia="zh-CN" w:bidi="ar-SA"/>
    </w:rPr>
  </w:style>
  <w:style w:type="paragraph" w:customStyle="1" w:styleId="216">
    <w:name w:val="章标题"/>
    <w:next w:val="1"/>
    <w:qFormat/>
    <w:uiPriority w:val="0"/>
    <w:pPr>
      <w:numPr>
        <w:ilvl w:val="2"/>
        <w:numId w:val="21"/>
      </w:numPr>
      <w:spacing w:beforeLines="50" w:afterLines="50"/>
      <w:ind w:left="180"/>
      <w:jc w:val="both"/>
      <w:outlineLvl w:val="1"/>
    </w:pPr>
    <w:rPr>
      <w:rFonts w:ascii="黑体" w:eastAsia="黑体"/>
      <w:kern w:val="2"/>
      <w:sz w:val="21"/>
      <w:szCs w:val="21"/>
      <w:lang w:val="en-US" w:eastAsia="zh-CN" w:bidi="ar-SA"/>
    </w:rPr>
  </w:style>
  <w:style w:type="paragraph" w:customStyle="1" w:styleId="217">
    <w:name w:val="二级条标题"/>
    <w:basedOn w:val="1"/>
    <w:next w:val="1"/>
    <w:qFormat/>
    <w:uiPriority w:val="0"/>
    <w:pPr>
      <w:widowControl/>
      <w:numPr>
        <w:ilvl w:val="4"/>
        <w:numId w:val="21"/>
      </w:numPr>
      <w:jc w:val="left"/>
      <w:outlineLvl w:val="3"/>
    </w:pPr>
    <w:rPr>
      <w:rFonts w:ascii="Times New Roman" w:hAnsi="Times New Roman" w:eastAsia="黑体" w:cs="Times New Roman"/>
      <w:kern w:val="0"/>
      <w:szCs w:val="20"/>
    </w:rPr>
  </w:style>
  <w:style w:type="paragraph" w:customStyle="1" w:styleId="218">
    <w:name w:val="三级条标题"/>
    <w:basedOn w:val="217"/>
    <w:next w:val="1"/>
    <w:qFormat/>
    <w:uiPriority w:val="0"/>
    <w:pPr>
      <w:numPr>
        <w:ilvl w:val="5"/>
      </w:numPr>
      <w:outlineLvl w:val="4"/>
    </w:pPr>
  </w:style>
  <w:style w:type="paragraph" w:customStyle="1" w:styleId="219">
    <w:name w:val="四级条标题"/>
    <w:basedOn w:val="218"/>
    <w:next w:val="1"/>
    <w:qFormat/>
    <w:uiPriority w:val="0"/>
    <w:pPr>
      <w:numPr>
        <w:ilvl w:val="6"/>
      </w:numPr>
      <w:outlineLvl w:val="5"/>
    </w:pPr>
  </w:style>
  <w:style w:type="paragraph" w:customStyle="1" w:styleId="220">
    <w:name w:val="修订1"/>
    <w:semiHidden/>
    <w:qFormat/>
    <w:uiPriority w:val="99"/>
    <w:rPr>
      <w:rFonts w:ascii="宋体" w:hAnsi="宋体"/>
      <w:kern w:val="2"/>
      <w:sz w:val="28"/>
      <w:szCs w:val="28"/>
      <w:lang w:val="en-US" w:eastAsia="zh-CN" w:bidi="ar-SA"/>
    </w:rPr>
  </w:style>
  <w:style w:type="paragraph" w:customStyle="1" w:styleId="221">
    <w:name w:val="书目2"/>
    <w:basedOn w:val="1"/>
    <w:qFormat/>
    <w:uiPriority w:val="0"/>
    <w:pPr>
      <w:widowControl/>
      <w:tabs>
        <w:tab w:val="left" w:pos="660"/>
      </w:tabs>
      <w:spacing w:after="240" w:line="230" w:lineRule="atLeast"/>
      <w:ind w:left="660" w:hanging="660"/>
    </w:pPr>
    <w:rPr>
      <w:rFonts w:ascii="Arial" w:hAnsi="Arial" w:cs="Times New Roman"/>
      <w:kern w:val="0"/>
      <w:sz w:val="20"/>
      <w:szCs w:val="20"/>
      <w:lang w:val="en-GB"/>
    </w:rPr>
  </w:style>
  <w:style w:type="paragraph" w:customStyle="1" w:styleId="222">
    <w:name w:val="题注2"/>
    <w:basedOn w:val="147"/>
    <w:next w:val="147"/>
    <w:qFormat/>
    <w:uiPriority w:val="0"/>
    <w:pPr>
      <w:widowControl w:val="0"/>
      <w:spacing w:before="240" w:after="120"/>
    </w:pPr>
    <w:rPr>
      <w:rFonts w:ascii="LEJMHB+TimesNewRoman,Bold" w:hAnsi="Times New Roman" w:eastAsia="LEJMHB+TimesNewRoman,Bold" w:cs="LEJMHB+TimesNewRoman,Bold"/>
      <w:sz w:val="24"/>
      <w:szCs w:val="24"/>
      <w:lang w:eastAsia="zh-CN"/>
    </w:rPr>
  </w:style>
  <w:style w:type="paragraph" w:customStyle="1" w:styleId="223">
    <w:name w:val="书目3"/>
    <w:basedOn w:val="1"/>
    <w:qFormat/>
    <w:uiPriority w:val="0"/>
    <w:pPr>
      <w:widowControl/>
      <w:tabs>
        <w:tab w:val="left" w:pos="660"/>
      </w:tabs>
      <w:spacing w:after="240" w:line="230" w:lineRule="atLeast"/>
      <w:ind w:left="660" w:hanging="660"/>
    </w:pPr>
    <w:rPr>
      <w:rFonts w:ascii="Arial" w:hAnsi="Arial" w:cs="Times New Roman"/>
      <w:kern w:val="0"/>
      <w:sz w:val="20"/>
      <w:szCs w:val="20"/>
      <w:lang w:val="en-GB"/>
    </w:rPr>
  </w:style>
  <w:style w:type="paragraph" w:customStyle="1" w:styleId="224">
    <w:name w:val="题注3"/>
    <w:basedOn w:val="147"/>
    <w:next w:val="147"/>
    <w:qFormat/>
    <w:uiPriority w:val="0"/>
    <w:pPr>
      <w:widowControl w:val="0"/>
      <w:spacing w:before="240" w:after="120"/>
    </w:pPr>
    <w:rPr>
      <w:rFonts w:ascii="LEJMHB+TimesNewRoman,Bold" w:hAnsi="Times New Roman" w:eastAsia="LEJMHB+TimesNewRoman,Bold" w:cs="LEJMHB+TimesNewRoman,Bold"/>
      <w:sz w:val="24"/>
      <w:szCs w:val="24"/>
      <w:lang w:eastAsia="zh-CN"/>
    </w:rPr>
  </w:style>
  <w:style w:type="paragraph" w:customStyle="1" w:styleId="225">
    <w:name w:val="书目4"/>
    <w:basedOn w:val="1"/>
    <w:qFormat/>
    <w:uiPriority w:val="0"/>
    <w:pPr>
      <w:widowControl/>
      <w:tabs>
        <w:tab w:val="left" w:pos="660"/>
      </w:tabs>
      <w:spacing w:after="240" w:line="230" w:lineRule="atLeast"/>
      <w:ind w:left="660" w:hanging="660"/>
    </w:pPr>
    <w:rPr>
      <w:rFonts w:ascii="Arial" w:hAnsi="Arial" w:cs="Times New Roman"/>
      <w:kern w:val="0"/>
      <w:sz w:val="20"/>
      <w:szCs w:val="20"/>
      <w:lang w:val="en-GB"/>
    </w:rPr>
  </w:style>
  <w:style w:type="paragraph" w:customStyle="1" w:styleId="226">
    <w:name w:val="题注4"/>
    <w:basedOn w:val="147"/>
    <w:next w:val="147"/>
    <w:qFormat/>
    <w:uiPriority w:val="0"/>
    <w:pPr>
      <w:widowControl w:val="0"/>
      <w:spacing w:before="240" w:after="120"/>
    </w:pPr>
    <w:rPr>
      <w:rFonts w:ascii="LEJMHB+TimesNewRoman,Bold" w:hAnsi="Times New Roman" w:eastAsia="LEJMHB+TimesNewRoman,Bold" w:cs="LEJMHB+TimesNewRoman,Bold"/>
      <w:sz w:val="24"/>
      <w:szCs w:val="24"/>
      <w:lang w:eastAsia="zh-CN"/>
    </w:rPr>
  </w:style>
  <w:style w:type="paragraph" w:customStyle="1" w:styleId="227">
    <w:name w:val="z分类说明项"/>
    <w:basedOn w:val="110"/>
    <w:qFormat/>
    <w:uiPriority w:val="0"/>
    <w:pPr>
      <w:numPr>
        <w:ilvl w:val="0"/>
        <w:numId w:val="0"/>
      </w:numPr>
      <w:ind w:left="980" w:hanging="420"/>
    </w:pPr>
    <w:rPr>
      <w:rFonts w:cs="Times New Roman"/>
    </w:rPr>
  </w:style>
  <w:style w:type="paragraph" w:customStyle="1" w:styleId="228">
    <w:name w:val="z标题4-2"/>
    <w:basedOn w:val="208"/>
    <w:qFormat/>
    <w:uiPriority w:val="0"/>
    <w:pPr>
      <w:tabs>
        <w:tab w:val="left" w:pos="1080"/>
        <w:tab w:val="clear" w:pos="720"/>
      </w:tabs>
      <w:adjustRightInd w:val="0"/>
      <w:snapToGrid w:val="0"/>
      <w:spacing w:before="280" w:after="290" w:line="377" w:lineRule="auto"/>
      <w:ind w:left="427" w:hanging="427" w:hangingChars="152"/>
      <w:outlineLvl w:val="3"/>
    </w:pPr>
    <w:rPr>
      <w:sz w:val="28"/>
    </w:rPr>
  </w:style>
  <w:style w:type="paragraph" w:customStyle="1" w:styleId="229">
    <w:name w:val="样式 正文首行缩进首行缩进正文首行缩进正文1 + 小四 首行缩进:  2 字符 段后: 0.5 行 行距: 固定值 2..."/>
    <w:basedOn w:val="4"/>
    <w:qFormat/>
    <w:uiPriority w:val="0"/>
    <w:pPr>
      <w:spacing w:after="50" w:line="240" w:lineRule="auto"/>
    </w:pPr>
    <w:rPr>
      <w:rFonts w:ascii="Times New Roman" w:hAnsi="Times New Roman" w:cs="宋体"/>
      <w:sz w:val="24"/>
      <w:szCs w:val="20"/>
    </w:rPr>
  </w:style>
  <w:style w:type="paragraph" w:customStyle="1" w:styleId="230">
    <w:name w:val="段"/>
    <w:qFormat/>
    <w:uiPriority w:val="0"/>
    <w:pPr>
      <w:autoSpaceDE w:val="0"/>
      <w:autoSpaceDN w:val="0"/>
      <w:ind w:firstLine="200" w:firstLineChars="200"/>
      <w:jc w:val="both"/>
    </w:pPr>
    <w:rPr>
      <w:rFonts w:ascii="宋体"/>
      <w:sz w:val="21"/>
      <w:lang w:val="en-US" w:eastAsia="zh-CN" w:bidi="ar-SA"/>
    </w:rPr>
  </w:style>
  <w:style w:type="paragraph" w:customStyle="1" w:styleId="231">
    <w:name w:val="z图例"/>
    <w:basedOn w:val="1"/>
    <w:qFormat/>
    <w:uiPriority w:val="0"/>
    <w:pPr>
      <w:spacing w:beforeLines="50" w:afterLines="50"/>
      <w:ind w:firstLine="150" w:firstLineChars="150"/>
      <w:jc w:val="center"/>
    </w:pPr>
    <w:rPr>
      <w:sz w:val="24"/>
      <w:szCs w:val="24"/>
      <w:lang w:bidi="en-US"/>
    </w:rPr>
  </w:style>
  <w:style w:type="character" w:customStyle="1" w:styleId="232">
    <w:name w:val="标题 2 Char1"/>
    <w:qFormat/>
    <w:uiPriority w:val="9"/>
    <w:rPr>
      <w:rFonts w:ascii="黑体" w:hAnsi="黑体" w:eastAsia="黑体" w:cs="Times New Roman"/>
      <w:bCs/>
      <w:sz w:val="28"/>
      <w:szCs w:val="28"/>
    </w:rPr>
  </w:style>
  <w:style w:type="character" w:customStyle="1" w:styleId="233">
    <w:name w:val="标题 3 Char1"/>
    <w:qFormat/>
    <w:uiPriority w:val="9"/>
    <w:rPr>
      <w:rFonts w:ascii="Times New Roman" w:hAnsi="Times New Roman" w:eastAsia="宋体"/>
      <w:b/>
      <w:bCs/>
      <w:sz w:val="28"/>
      <w:szCs w:val="28"/>
    </w:rPr>
  </w:style>
  <w:style w:type="character" w:customStyle="1" w:styleId="234">
    <w:name w:val="标题 4 Char1"/>
    <w:qFormat/>
    <w:uiPriority w:val="9"/>
    <w:rPr>
      <w:rFonts w:ascii="Cambria" w:hAnsi="Cambria" w:eastAsia="宋体" w:cs="Times New Roman"/>
      <w:bCs/>
      <w:sz w:val="28"/>
      <w:szCs w:val="28"/>
    </w:rPr>
  </w:style>
  <w:style w:type="character" w:customStyle="1" w:styleId="235">
    <w:name w:val="批注框文本 Char1"/>
    <w:semiHidden/>
    <w:qFormat/>
    <w:uiPriority w:val="99"/>
    <w:rPr>
      <w:sz w:val="18"/>
      <w:szCs w:val="18"/>
    </w:rPr>
  </w:style>
  <w:style w:type="character" w:customStyle="1" w:styleId="236">
    <w:name w:val="标题 5 Char1"/>
    <w:qFormat/>
    <w:uiPriority w:val="9"/>
    <w:rPr>
      <w:rFonts w:ascii="宋体" w:hAnsi="宋体" w:eastAsia="宋体"/>
      <w:b/>
      <w:bCs/>
      <w:sz w:val="28"/>
      <w:szCs w:val="28"/>
    </w:rPr>
  </w:style>
  <w:style w:type="character" w:customStyle="1" w:styleId="237">
    <w:name w:val="标题 6 Char1"/>
    <w:qFormat/>
    <w:uiPriority w:val="9"/>
    <w:rPr>
      <w:rFonts w:ascii="Cambria" w:hAnsi="Cambria" w:eastAsia="宋体" w:cs="Times New Roman"/>
      <w:b/>
      <w:bCs/>
      <w:sz w:val="24"/>
      <w:szCs w:val="24"/>
    </w:rPr>
  </w:style>
  <w:style w:type="character" w:customStyle="1" w:styleId="238">
    <w:name w:val="标题 7 Char1"/>
    <w:qFormat/>
    <w:uiPriority w:val="9"/>
    <w:rPr>
      <w:rFonts w:ascii="宋体" w:hAnsi="宋体" w:eastAsia="宋体"/>
      <w:b/>
      <w:bCs/>
      <w:sz w:val="24"/>
      <w:szCs w:val="24"/>
    </w:rPr>
  </w:style>
  <w:style w:type="character" w:customStyle="1" w:styleId="239">
    <w:name w:val="标题 8 Char1"/>
    <w:qFormat/>
    <w:uiPriority w:val="9"/>
    <w:rPr>
      <w:rFonts w:ascii="Cambria" w:hAnsi="Cambria" w:eastAsia="宋体" w:cs="Times New Roman"/>
      <w:sz w:val="24"/>
      <w:szCs w:val="24"/>
    </w:rPr>
  </w:style>
  <w:style w:type="character" w:customStyle="1" w:styleId="240">
    <w:name w:val="标题 9 Char1"/>
    <w:qFormat/>
    <w:uiPriority w:val="9"/>
    <w:rPr>
      <w:rFonts w:ascii="Cambria" w:hAnsi="Cambria" w:eastAsia="宋体" w:cs="Times New Roman"/>
      <w:sz w:val="28"/>
    </w:rPr>
  </w:style>
  <w:style w:type="character" w:customStyle="1" w:styleId="241">
    <w:name w:val="正文文本 Char1"/>
    <w:semiHidden/>
    <w:qFormat/>
    <w:uiPriority w:val="99"/>
  </w:style>
  <w:style w:type="character" w:customStyle="1" w:styleId="242">
    <w:name w:val="正文首行缩进 Char1"/>
    <w:qFormat/>
    <w:uiPriority w:val="0"/>
    <w:rPr>
      <w:rFonts w:ascii="仿宋" w:hAnsi="仿宋" w:eastAsia="仿宋" w:cs="Times New Roman"/>
      <w:kern w:val="0"/>
      <w:sz w:val="28"/>
      <w:szCs w:val="28"/>
      <w:lang w:val="en-GB" w:eastAsia="en-US"/>
    </w:rPr>
  </w:style>
  <w:style w:type="paragraph" w:customStyle="1" w:styleId="243">
    <w:name w:val="Default1"/>
    <w:qFormat/>
    <w:uiPriority w:val="0"/>
    <w:pPr>
      <w:widowControl w:val="0"/>
      <w:autoSpaceDE w:val="0"/>
      <w:autoSpaceDN w:val="0"/>
      <w:adjustRightInd w:val="0"/>
    </w:pPr>
    <w:rPr>
      <w:rFonts w:ascii="宋体" w:hAnsi="宋体" w:cs="宋体"/>
      <w:color w:val="000000"/>
      <w:sz w:val="24"/>
      <w:szCs w:val="24"/>
      <w:lang w:val="en-US" w:eastAsia="zh-CN" w:bidi="ar-SA"/>
    </w:rPr>
  </w:style>
  <w:style w:type="character" w:customStyle="1" w:styleId="244">
    <w:name w:val="页眉 Char1"/>
    <w:qFormat/>
    <w:uiPriority w:val="99"/>
    <w:rPr>
      <w:sz w:val="18"/>
      <w:szCs w:val="18"/>
    </w:rPr>
  </w:style>
  <w:style w:type="character" w:customStyle="1" w:styleId="245">
    <w:name w:val="页脚 Char1"/>
    <w:qFormat/>
    <w:uiPriority w:val="99"/>
    <w:rPr>
      <w:sz w:val="18"/>
      <w:szCs w:val="18"/>
    </w:rPr>
  </w:style>
  <w:style w:type="character" w:customStyle="1" w:styleId="246">
    <w:name w:val="表头 Char1"/>
    <w:qFormat/>
    <w:uiPriority w:val="0"/>
    <w:rPr>
      <w:rFonts w:ascii="仿宋" w:hAnsi="仿宋" w:eastAsia="仿宋" w:cs="Times New Roman"/>
      <w:b/>
      <w:sz w:val="24"/>
      <w:szCs w:val="24"/>
    </w:rPr>
  </w:style>
  <w:style w:type="character" w:customStyle="1" w:styleId="247">
    <w:name w:val="标题 Char1"/>
    <w:qFormat/>
    <w:uiPriority w:val="10"/>
    <w:rPr>
      <w:rFonts w:ascii="Cambria" w:hAnsi="Cambria" w:eastAsia="宋体" w:cs="Times New Roman"/>
      <w:b/>
      <w:bCs/>
      <w:sz w:val="32"/>
      <w:szCs w:val="32"/>
    </w:rPr>
  </w:style>
  <w:style w:type="character" w:customStyle="1" w:styleId="248">
    <w:name w:val="标题 2 Char2"/>
    <w:qFormat/>
    <w:uiPriority w:val="9"/>
    <w:rPr>
      <w:rFonts w:ascii="黑体" w:hAnsi="黑体" w:eastAsia="黑体" w:cs="Times New Roman"/>
      <w:bCs/>
      <w:kern w:val="2"/>
      <w:sz w:val="28"/>
      <w:szCs w:val="28"/>
    </w:rPr>
  </w:style>
  <w:style w:type="character" w:customStyle="1" w:styleId="249">
    <w:name w:val="标题 4 Char2"/>
    <w:qFormat/>
    <w:uiPriority w:val="9"/>
    <w:rPr>
      <w:rFonts w:ascii="Times New Roman" w:hAnsi="Times New Roman" w:cs="Times New Roman"/>
      <w:bCs/>
      <w:kern w:val="2"/>
      <w:sz w:val="28"/>
      <w:szCs w:val="28"/>
    </w:rPr>
  </w:style>
  <w:style w:type="character" w:customStyle="1" w:styleId="250">
    <w:name w:val="批注框文本 Char2"/>
    <w:qFormat/>
    <w:uiPriority w:val="99"/>
    <w:rPr>
      <w:sz w:val="18"/>
      <w:szCs w:val="18"/>
    </w:rPr>
  </w:style>
  <w:style w:type="character" w:customStyle="1" w:styleId="251">
    <w:name w:val="标题 6 Char2"/>
    <w:qFormat/>
    <w:uiPriority w:val="9"/>
    <w:rPr>
      <w:rFonts w:ascii="Cambria" w:hAnsi="Cambria" w:cs="Times New Roman"/>
      <w:b/>
      <w:bCs/>
      <w:kern w:val="2"/>
      <w:sz w:val="24"/>
      <w:szCs w:val="24"/>
    </w:rPr>
  </w:style>
  <w:style w:type="character" w:customStyle="1" w:styleId="252">
    <w:name w:val="标题 8 Char2"/>
    <w:qFormat/>
    <w:uiPriority w:val="9"/>
    <w:rPr>
      <w:rFonts w:ascii="Cambria" w:hAnsi="Cambria" w:cs="Times New Roman"/>
      <w:kern w:val="2"/>
      <w:sz w:val="24"/>
      <w:szCs w:val="24"/>
    </w:rPr>
  </w:style>
  <w:style w:type="character" w:customStyle="1" w:styleId="253">
    <w:name w:val="标题 9 Char2"/>
    <w:qFormat/>
    <w:uiPriority w:val="9"/>
    <w:rPr>
      <w:rFonts w:ascii="Cambria" w:hAnsi="Cambria" w:cs="Times New Roman"/>
      <w:kern w:val="2"/>
      <w:sz w:val="28"/>
      <w:szCs w:val="21"/>
    </w:rPr>
  </w:style>
  <w:style w:type="character" w:customStyle="1" w:styleId="254">
    <w:name w:val="正文文本 Char2"/>
    <w:qFormat/>
    <w:uiPriority w:val="99"/>
  </w:style>
  <w:style w:type="character" w:customStyle="1" w:styleId="255">
    <w:name w:val="正文首行缩进 Char2"/>
    <w:qFormat/>
    <w:uiPriority w:val="0"/>
    <w:rPr>
      <w:rFonts w:ascii="Times New Roman" w:hAnsi="Times New Roman" w:eastAsia="仿宋"/>
      <w:sz w:val="28"/>
      <w:szCs w:val="28"/>
      <w:lang w:val="en-GB" w:eastAsia="en-US"/>
    </w:rPr>
  </w:style>
  <w:style w:type="paragraph" w:customStyle="1" w:styleId="256">
    <w:name w:val="Default2"/>
    <w:qFormat/>
    <w:uiPriority w:val="0"/>
    <w:pPr>
      <w:widowControl w:val="0"/>
      <w:autoSpaceDE w:val="0"/>
      <w:autoSpaceDN w:val="0"/>
      <w:adjustRightInd w:val="0"/>
    </w:pPr>
    <w:rPr>
      <w:rFonts w:ascii="宋体" w:hAnsi="宋体" w:cs="宋体"/>
      <w:color w:val="000000"/>
      <w:sz w:val="24"/>
      <w:szCs w:val="24"/>
      <w:lang w:val="en-US" w:eastAsia="zh-CN" w:bidi="ar-SA"/>
    </w:rPr>
  </w:style>
  <w:style w:type="character" w:customStyle="1" w:styleId="257">
    <w:name w:val="页眉 Char2"/>
    <w:qFormat/>
    <w:uiPriority w:val="99"/>
    <w:rPr>
      <w:sz w:val="18"/>
      <w:szCs w:val="18"/>
    </w:rPr>
  </w:style>
  <w:style w:type="character" w:customStyle="1" w:styleId="258">
    <w:name w:val="页脚 Char2"/>
    <w:qFormat/>
    <w:uiPriority w:val="99"/>
    <w:rPr>
      <w:sz w:val="18"/>
      <w:szCs w:val="18"/>
    </w:rPr>
  </w:style>
  <w:style w:type="paragraph" w:customStyle="1" w:styleId="259">
    <w:name w:val="表头2"/>
    <w:basedOn w:val="1"/>
    <w:next w:val="1"/>
    <w:qFormat/>
    <w:uiPriority w:val="0"/>
    <w:pPr>
      <w:framePr w:hSpace="180" w:wrap="around" w:vAnchor="text" w:hAnchor="margin" w:xAlign="center" w:y="87"/>
      <w:widowControl/>
      <w:jc w:val="left"/>
    </w:pPr>
    <w:rPr>
      <w:rFonts w:ascii="仿宋" w:hAnsi="仿宋" w:eastAsia="仿宋" w:cs="Times New Roman"/>
      <w:b/>
      <w:kern w:val="0"/>
      <w:sz w:val="24"/>
      <w:szCs w:val="24"/>
    </w:rPr>
  </w:style>
  <w:style w:type="character" w:customStyle="1" w:styleId="260">
    <w:name w:val="表头 Char2"/>
    <w:qFormat/>
    <w:uiPriority w:val="0"/>
    <w:rPr>
      <w:rFonts w:ascii="仿宋" w:hAnsi="仿宋" w:eastAsia="仿宋"/>
      <w:b/>
      <w:sz w:val="24"/>
      <w:szCs w:val="24"/>
    </w:rPr>
  </w:style>
  <w:style w:type="character" w:customStyle="1" w:styleId="261">
    <w:name w:val="标题 Char2"/>
    <w:qFormat/>
    <w:uiPriority w:val="10"/>
    <w:rPr>
      <w:rFonts w:ascii="Cambria" w:hAnsi="Cambria" w:cs="Times New Roman"/>
      <w:b/>
      <w:bCs/>
      <w:sz w:val="32"/>
      <w:szCs w:val="32"/>
    </w:rPr>
  </w:style>
  <w:style w:type="paragraph" w:customStyle="1" w:styleId="262">
    <w:name w:val="表格内容文字居中1"/>
    <w:basedOn w:val="1"/>
    <w:qFormat/>
    <w:uiPriority w:val="0"/>
    <w:pPr>
      <w:widowControl/>
      <w:jc w:val="center"/>
    </w:pPr>
    <w:rPr>
      <w:rFonts w:ascii="Arial" w:hAnsi="Arial" w:cs="宋体"/>
      <w:sz w:val="21"/>
      <w:szCs w:val="21"/>
    </w:rPr>
  </w:style>
  <w:style w:type="paragraph" w:customStyle="1" w:styleId="263">
    <w:name w:val="分类说明项11"/>
    <w:basedOn w:val="1"/>
    <w:next w:val="28"/>
    <w:qFormat/>
    <w:uiPriority w:val="0"/>
    <w:pPr>
      <w:keepNext/>
      <w:spacing w:after="156"/>
      <w:ind w:left="980" w:hanging="420"/>
    </w:pPr>
    <w:rPr>
      <w:rFonts w:cs="Times New Roman"/>
      <w:b/>
    </w:rPr>
  </w:style>
  <w:style w:type="character" w:customStyle="1" w:styleId="264">
    <w:name w:val="正文文本缩进 Char1"/>
    <w:qFormat/>
    <w:uiPriority w:val="99"/>
    <w:rPr>
      <w:rFonts w:ascii="宋体" w:hAnsi="宋体"/>
      <w:sz w:val="28"/>
      <w:szCs w:val="28"/>
    </w:rPr>
  </w:style>
  <w:style w:type="paragraph" w:customStyle="1" w:styleId="265">
    <w:name w:val="分类说明21"/>
    <w:basedOn w:val="54"/>
    <w:next w:val="28"/>
    <w:qFormat/>
    <w:uiPriority w:val="0"/>
    <w:pPr>
      <w:widowControl/>
      <w:spacing w:after="156" w:line="240" w:lineRule="exact"/>
      <w:ind w:left="1259" w:hanging="420"/>
      <w:jc w:val="left"/>
    </w:pPr>
    <w:rPr>
      <w:rFonts w:ascii="Arial" w:hAnsi="Arial" w:cs="Times New Roman"/>
      <w:b/>
      <w:kern w:val="0"/>
      <w:sz w:val="24"/>
      <w:szCs w:val="20"/>
    </w:rPr>
  </w:style>
  <w:style w:type="character" w:customStyle="1" w:styleId="266">
    <w:name w:val="正文文本 2 Char1"/>
    <w:qFormat/>
    <w:uiPriority w:val="99"/>
    <w:rPr>
      <w:rFonts w:ascii="宋体" w:hAnsi="宋体"/>
      <w:sz w:val="28"/>
      <w:szCs w:val="28"/>
    </w:rPr>
  </w:style>
  <w:style w:type="paragraph" w:customStyle="1" w:styleId="267">
    <w:name w:val="z正文1"/>
    <w:basedOn w:val="4"/>
    <w:qFormat/>
    <w:uiPriority w:val="0"/>
    <w:pPr>
      <w:ind w:firstLine="560"/>
    </w:pPr>
    <w:rPr>
      <w:rFonts w:ascii="Times New Roman" w:hAnsi="Times New Roman" w:cs="Times New Roman"/>
    </w:rPr>
  </w:style>
  <w:style w:type="paragraph" w:customStyle="1" w:styleId="268">
    <w:name w:val="z表内1"/>
    <w:basedOn w:val="1"/>
    <w:qFormat/>
    <w:uiPriority w:val="0"/>
    <w:pPr>
      <w:widowControl/>
      <w:adjustRightInd w:val="0"/>
      <w:snapToGrid w:val="0"/>
      <w:jc w:val="center"/>
    </w:pPr>
    <w:rPr>
      <w:rFonts w:ascii="Arial" w:hAnsi="Arial" w:cs="宋体"/>
      <w:sz w:val="21"/>
      <w:szCs w:val="21"/>
    </w:rPr>
  </w:style>
  <w:style w:type="paragraph" w:customStyle="1" w:styleId="269">
    <w:name w:val="z标题21"/>
    <w:basedOn w:val="3"/>
    <w:qFormat/>
    <w:uiPriority w:val="0"/>
    <w:pPr>
      <w:numPr>
        <w:ilvl w:val="0"/>
        <w:numId w:val="0"/>
      </w:numPr>
      <w:tabs>
        <w:tab w:val="left" w:pos="360"/>
      </w:tabs>
    </w:pPr>
    <w:rPr>
      <w:rFonts w:cs="Times New Roman"/>
      <w:sz w:val="30"/>
    </w:rPr>
  </w:style>
  <w:style w:type="paragraph" w:customStyle="1" w:styleId="270">
    <w:name w:val="z标题31"/>
    <w:basedOn w:val="5"/>
    <w:qFormat/>
    <w:uiPriority w:val="0"/>
    <w:pPr>
      <w:numPr>
        <w:ilvl w:val="0"/>
        <w:numId w:val="0"/>
      </w:numPr>
      <w:tabs>
        <w:tab w:val="left" w:pos="720"/>
      </w:tabs>
      <w:spacing w:before="120" w:after="120"/>
    </w:pPr>
    <w:rPr>
      <w:rFonts w:cs="Times New Roman"/>
      <w:sz w:val="30"/>
      <w:lang w:val="en-GB"/>
    </w:rPr>
  </w:style>
  <w:style w:type="paragraph" w:customStyle="1" w:styleId="271">
    <w:name w:val="z标题41"/>
    <w:basedOn w:val="6"/>
    <w:qFormat/>
    <w:uiPriority w:val="0"/>
    <w:pPr>
      <w:numPr>
        <w:ilvl w:val="0"/>
        <w:numId w:val="0"/>
      </w:numPr>
      <w:tabs>
        <w:tab w:val="left" w:pos="3240"/>
      </w:tabs>
      <w:spacing w:before="120" w:line="240" w:lineRule="auto"/>
      <w:ind w:left="3240" w:hanging="360"/>
    </w:pPr>
    <w:rPr>
      <w:rFonts w:ascii="Times New Roman" w:hAnsi="Times New Roman" w:eastAsia="宋体" w:cs="Times New Roman"/>
      <w:b w:val="0"/>
    </w:rPr>
  </w:style>
  <w:style w:type="paragraph" w:customStyle="1" w:styleId="272">
    <w:name w:val="z标题11"/>
    <w:basedOn w:val="2"/>
    <w:qFormat/>
    <w:uiPriority w:val="0"/>
    <w:pPr>
      <w:numPr>
        <w:ilvl w:val="0"/>
        <w:numId w:val="0"/>
      </w:numPr>
    </w:pPr>
    <w:rPr>
      <w:rFonts w:cs="Times New Roman"/>
    </w:rPr>
  </w:style>
  <w:style w:type="paragraph" w:customStyle="1" w:styleId="273">
    <w:name w:val="z分类说明项1"/>
    <w:basedOn w:val="110"/>
    <w:qFormat/>
    <w:uiPriority w:val="0"/>
    <w:pPr>
      <w:numPr>
        <w:ilvl w:val="0"/>
        <w:numId w:val="0"/>
      </w:numPr>
      <w:ind w:left="980" w:hanging="420"/>
    </w:pPr>
    <w:rPr>
      <w:rFonts w:cs="Times New Roman"/>
    </w:rPr>
  </w:style>
  <w:style w:type="paragraph" w:customStyle="1" w:styleId="274">
    <w:name w:val="z标题4-21"/>
    <w:basedOn w:val="208"/>
    <w:qFormat/>
    <w:uiPriority w:val="0"/>
    <w:pPr>
      <w:tabs>
        <w:tab w:val="left" w:pos="1080"/>
        <w:tab w:val="clear" w:pos="720"/>
      </w:tabs>
      <w:adjustRightInd w:val="0"/>
      <w:snapToGrid w:val="0"/>
      <w:spacing w:before="280" w:after="290" w:line="377" w:lineRule="auto"/>
      <w:ind w:left="427" w:hanging="427" w:hangingChars="152"/>
      <w:outlineLvl w:val="3"/>
    </w:pPr>
    <w:rPr>
      <w:sz w:val="28"/>
    </w:rPr>
  </w:style>
  <w:style w:type="paragraph" w:customStyle="1" w:styleId="275">
    <w:name w:val="z图例1"/>
    <w:basedOn w:val="1"/>
    <w:qFormat/>
    <w:uiPriority w:val="0"/>
    <w:pPr>
      <w:spacing w:beforeLines="50" w:afterLines="50"/>
      <w:ind w:firstLine="150" w:firstLineChars="150"/>
      <w:jc w:val="center"/>
    </w:pPr>
    <w:rPr>
      <w:sz w:val="24"/>
      <w:szCs w:val="24"/>
      <w:lang w:bidi="en-US"/>
    </w:rPr>
  </w:style>
  <w:style w:type="paragraph" w:customStyle="1" w:styleId="276">
    <w:name w:val="表头11"/>
    <w:basedOn w:val="1"/>
    <w:next w:val="1"/>
    <w:qFormat/>
    <w:uiPriority w:val="0"/>
    <w:pPr>
      <w:framePr w:hSpace="180" w:wrap="around" w:vAnchor="text" w:hAnchor="margin" w:xAlign="center" w:y="87"/>
      <w:widowControl/>
      <w:jc w:val="left"/>
    </w:pPr>
    <w:rPr>
      <w:rFonts w:ascii="仿宋" w:hAnsi="仿宋" w:eastAsia="仿宋" w:cs="Times New Roman"/>
      <w:b/>
      <w:sz w:val="24"/>
      <w:szCs w:val="24"/>
    </w:rPr>
  </w:style>
  <w:style w:type="character" w:customStyle="1" w:styleId="277">
    <w:name w:val="题注 Char1"/>
    <w:qFormat/>
    <w:uiPriority w:val="35"/>
    <w:rPr>
      <w:rFonts w:ascii="Cambria" w:hAnsi="Cambria" w:eastAsia="黑体"/>
    </w:rPr>
  </w:style>
  <w:style w:type="character" w:customStyle="1" w:styleId="278">
    <w:name w:val="副标题 Char1"/>
    <w:qFormat/>
    <w:uiPriority w:val="11"/>
    <w:rPr>
      <w:rFonts w:ascii="Cambria" w:hAnsi="Cambria"/>
      <w:b/>
      <w:bCs/>
      <w:kern w:val="28"/>
      <w:sz w:val="32"/>
      <w:szCs w:val="32"/>
    </w:rPr>
  </w:style>
  <w:style w:type="character" w:customStyle="1" w:styleId="279">
    <w:name w:val="无间隔 Char1"/>
    <w:qFormat/>
    <w:uiPriority w:val="1"/>
    <w:rPr>
      <w:rFonts w:ascii="Arial" w:hAnsi="Arial"/>
      <w:kern w:val="2"/>
      <w:sz w:val="24"/>
      <w:szCs w:val="21"/>
    </w:rPr>
  </w:style>
  <w:style w:type="character" w:customStyle="1" w:styleId="280">
    <w:name w:val="列出段落 Char1"/>
    <w:qFormat/>
    <w:uiPriority w:val="34"/>
    <w:rPr>
      <w:rFonts w:ascii="宋体" w:hAnsi="宋体"/>
      <w:kern w:val="2"/>
      <w:sz w:val="28"/>
      <w:szCs w:val="28"/>
    </w:rPr>
  </w:style>
  <w:style w:type="character" w:customStyle="1" w:styleId="281">
    <w:name w:val="引用 Char1"/>
    <w:qFormat/>
    <w:uiPriority w:val="29"/>
    <w:rPr>
      <w:rFonts w:ascii="宋体" w:hAnsi="宋体" w:cs="Times New Roman"/>
      <w:i/>
      <w:iCs/>
      <w:color w:val="000000"/>
      <w:kern w:val="2"/>
      <w:sz w:val="28"/>
      <w:szCs w:val="28"/>
      <w:lang w:eastAsia="en-US" w:bidi="en-US"/>
    </w:rPr>
  </w:style>
  <w:style w:type="character" w:customStyle="1" w:styleId="282">
    <w:name w:val="明显引用 Char1"/>
    <w:qFormat/>
    <w:uiPriority w:val="30"/>
    <w:rPr>
      <w:rFonts w:ascii="宋体" w:hAnsi="宋体" w:cs="Times New Roman"/>
      <w:b/>
      <w:bCs/>
      <w:i/>
      <w:iCs/>
      <w:color w:val="4F81BD"/>
      <w:kern w:val="2"/>
      <w:sz w:val="28"/>
      <w:szCs w:val="28"/>
      <w:lang w:eastAsia="en-US" w:bidi="en-US"/>
    </w:rPr>
  </w:style>
  <w:style w:type="paragraph" w:customStyle="1" w:styleId="283">
    <w:name w:val="样式 正文首行缩进首行缩进正文首行缩进正文1 + 小四 首行缩进:  2 字符 段后: 0.5 行 行距: 固定值 2...1"/>
    <w:basedOn w:val="4"/>
    <w:qFormat/>
    <w:uiPriority w:val="0"/>
    <w:pPr>
      <w:spacing w:after="50" w:line="240" w:lineRule="auto"/>
    </w:pPr>
    <w:rPr>
      <w:rFonts w:ascii="Times New Roman" w:hAnsi="Times New Roman" w:cs="宋体"/>
      <w:sz w:val="24"/>
      <w:szCs w:val="20"/>
    </w:rPr>
  </w:style>
  <w:style w:type="paragraph" w:customStyle="1" w:styleId="284">
    <w:name w:val="ANNEX1"/>
    <w:basedOn w:val="1"/>
    <w:next w:val="1"/>
    <w:qFormat/>
    <w:uiPriority w:val="0"/>
    <w:pPr>
      <w:keepNext/>
      <w:pageBreakBefore/>
      <w:widowControl/>
      <w:spacing w:after="760" w:line="310" w:lineRule="exact"/>
      <w:jc w:val="center"/>
      <w:outlineLvl w:val="0"/>
    </w:pPr>
    <w:rPr>
      <w:rFonts w:ascii="Arial" w:hAnsi="Arial" w:cs="Times New Roman"/>
      <w:b/>
      <w:kern w:val="0"/>
      <w:szCs w:val="20"/>
      <w:lang w:val="en-GB"/>
    </w:rPr>
  </w:style>
  <w:style w:type="paragraph" w:customStyle="1" w:styleId="285">
    <w:name w:val="表格文字1"/>
    <w:qFormat/>
    <w:uiPriority w:val="0"/>
    <w:pPr>
      <w:spacing w:beforeLines="50" w:afterLines="50" w:line="240" w:lineRule="exact"/>
    </w:pPr>
    <w:rPr>
      <w:rFonts w:ascii="Arial" w:hAnsi="Arial"/>
      <w:kern w:val="2"/>
      <w:sz w:val="21"/>
      <w:szCs w:val="21"/>
      <w:lang w:val="en-US" w:eastAsia="zh-CN" w:bidi="ar-SA"/>
    </w:rPr>
  </w:style>
  <w:style w:type="paragraph" w:customStyle="1" w:styleId="286">
    <w:name w:val="表格标题1"/>
    <w:next w:val="1"/>
    <w:qFormat/>
    <w:uiPriority w:val="0"/>
    <w:pPr>
      <w:keepNext/>
      <w:suppressAutoHyphens/>
      <w:snapToGrid w:val="0"/>
      <w:spacing w:beforeLines="50" w:afterLines="50" w:line="240" w:lineRule="exact"/>
      <w:jc w:val="center"/>
    </w:pPr>
    <w:rPr>
      <w:rFonts w:ascii="Arial" w:hAnsi="Arial"/>
      <w:b/>
      <w:kern w:val="2"/>
      <w:sz w:val="21"/>
      <w:szCs w:val="21"/>
      <w:lang w:val="en-US" w:eastAsia="zh-CN" w:bidi="ar-SA"/>
    </w:rPr>
  </w:style>
  <w:style w:type="paragraph" w:customStyle="1" w:styleId="287">
    <w:name w:val="a21"/>
    <w:basedOn w:val="3"/>
    <w:next w:val="1"/>
    <w:qFormat/>
    <w:uiPriority w:val="0"/>
    <w:pPr>
      <w:numPr>
        <w:ilvl w:val="0"/>
        <w:numId w:val="0"/>
      </w:numPr>
      <w:tabs>
        <w:tab w:val="left" w:pos="360"/>
        <w:tab w:val="left" w:pos="500"/>
        <w:tab w:val="left" w:pos="720"/>
      </w:tabs>
      <w:suppressAutoHyphens/>
      <w:spacing w:before="270" w:line="270" w:lineRule="exact"/>
      <w:ind w:left="360" w:hanging="360" w:hangingChars="200"/>
    </w:pPr>
    <w:rPr>
      <w:rFonts w:cs="Times New Roman"/>
      <w:kern w:val="0"/>
      <w:lang w:val="en-GB"/>
    </w:rPr>
  </w:style>
  <w:style w:type="paragraph" w:customStyle="1" w:styleId="288">
    <w:name w:val="a31"/>
    <w:basedOn w:val="5"/>
    <w:next w:val="1"/>
    <w:qFormat/>
    <w:uiPriority w:val="0"/>
    <w:pPr>
      <w:numPr>
        <w:ilvl w:val="0"/>
        <w:numId w:val="0"/>
      </w:numPr>
      <w:tabs>
        <w:tab w:val="left" w:pos="360"/>
        <w:tab w:val="left" w:pos="640"/>
        <w:tab w:val="left" w:pos="880"/>
      </w:tabs>
      <w:suppressAutoHyphens/>
      <w:spacing w:before="60" w:after="60" w:line="250" w:lineRule="exact"/>
      <w:ind w:left="360" w:hanging="360" w:hangingChars="200"/>
    </w:pPr>
    <w:rPr>
      <w:rFonts w:ascii="Arial" w:cs="Times New Roman"/>
      <w:kern w:val="0"/>
      <w:sz w:val="22"/>
      <w:lang w:val="en-GB"/>
    </w:rPr>
  </w:style>
  <w:style w:type="paragraph" w:customStyle="1" w:styleId="289">
    <w:name w:val="a41"/>
    <w:basedOn w:val="6"/>
    <w:next w:val="1"/>
    <w:qFormat/>
    <w:uiPriority w:val="0"/>
    <w:pPr>
      <w:numPr>
        <w:ilvl w:val="0"/>
        <w:numId w:val="0"/>
      </w:numPr>
      <w:tabs>
        <w:tab w:val="left" w:pos="360"/>
        <w:tab w:val="left" w:pos="880"/>
      </w:tabs>
      <w:spacing w:before="60" w:after="240" w:line="240" w:lineRule="auto"/>
      <w:ind w:left="360" w:hanging="360" w:hangingChars="200"/>
    </w:pPr>
    <w:rPr>
      <w:rFonts w:ascii="Times New Roman" w:hAnsi="Times New Roman" w:eastAsia="宋体" w:cs="Times New Roman"/>
      <w:b w:val="0"/>
      <w:sz w:val="20"/>
    </w:rPr>
  </w:style>
  <w:style w:type="paragraph" w:customStyle="1" w:styleId="290">
    <w:name w:val="a51"/>
    <w:basedOn w:val="8"/>
    <w:next w:val="1"/>
    <w:qFormat/>
    <w:uiPriority w:val="0"/>
    <w:pPr>
      <w:numPr>
        <w:ilvl w:val="0"/>
        <w:numId w:val="0"/>
      </w:numPr>
      <w:tabs>
        <w:tab w:val="left" w:pos="360"/>
        <w:tab w:val="left" w:pos="1140"/>
        <w:tab w:val="left" w:pos="1360"/>
      </w:tabs>
      <w:spacing w:before="40" w:after="240" w:line="240" w:lineRule="auto"/>
      <w:ind w:left="360" w:hanging="360" w:hangingChars="200"/>
    </w:pPr>
    <w:rPr>
      <w:rFonts w:cs="Times New Roman"/>
      <w:b w:val="0"/>
      <w:sz w:val="20"/>
      <w:lang w:val="en-GB"/>
    </w:rPr>
  </w:style>
  <w:style w:type="paragraph" w:customStyle="1" w:styleId="291">
    <w:name w:val="a61"/>
    <w:basedOn w:val="9"/>
    <w:next w:val="1"/>
    <w:qFormat/>
    <w:uiPriority w:val="0"/>
    <w:pPr>
      <w:numPr>
        <w:ilvl w:val="0"/>
        <w:numId w:val="0"/>
      </w:numPr>
      <w:tabs>
        <w:tab w:val="left" w:pos="360"/>
        <w:tab w:val="left" w:pos="1140"/>
        <w:tab w:val="left" w:pos="1360"/>
      </w:tabs>
      <w:spacing w:after="240"/>
      <w:ind w:left="360" w:hanging="360" w:hangingChars="200"/>
    </w:pPr>
    <w:rPr>
      <w:rFonts w:ascii="Cambria" w:hAnsi="Cambria" w:eastAsia="宋体" w:cs="Times New Roman"/>
      <w:sz w:val="20"/>
    </w:rPr>
  </w:style>
  <w:style w:type="paragraph" w:customStyle="1" w:styleId="292">
    <w:name w:val="ANNEXN1"/>
    <w:basedOn w:val="131"/>
    <w:next w:val="1"/>
    <w:qFormat/>
    <w:uiPriority w:val="0"/>
    <w:pPr>
      <w:keepNext w:val="0"/>
      <w:pageBreakBefore w:val="0"/>
      <w:widowControl w:val="0"/>
      <w:spacing w:after="0" w:line="240" w:lineRule="auto"/>
      <w:ind w:firstLine="420" w:firstLineChars="200"/>
      <w:jc w:val="both"/>
      <w:outlineLvl w:val="9"/>
    </w:pPr>
    <w:rPr>
      <w:rFonts w:ascii="宋体" w:hAnsi="宋体"/>
      <w:b w:val="0"/>
      <w:kern w:val="2"/>
      <w:szCs w:val="28"/>
      <w:lang w:val="en-US"/>
    </w:rPr>
  </w:style>
  <w:style w:type="paragraph" w:customStyle="1" w:styleId="293">
    <w:name w:val="ANNEXZ1"/>
    <w:basedOn w:val="131"/>
    <w:next w:val="1"/>
    <w:qFormat/>
    <w:uiPriority w:val="0"/>
    <w:pPr>
      <w:keepNext w:val="0"/>
      <w:pageBreakBefore w:val="0"/>
      <w:widowControl w:val="0"/>
      <w:spacing w:after="0" w:line="240" w:lineRule="auto"/>
      <w:ind w:firstLine="420" w:firstLineChars="200"/>
      <w:jc w:val="both"/>
      <w:outlineLvl w:val="9"/>
    </w:pPr>
    <w:rPr>
      <w:rFonts w:ascii="宋体" w:hAnsi="宋体"/>
      <w:b w:val="0"/>
      <w:kern w:val="2"/>
      <w:szCs w:val="28"/>
      <w:lang w:val="en-US"/>
    </w:rPr>
  </w:style>
  <w:style w:type="paragraph" w:customStyle="1" w:styleId="294">
    <w:name w:val="书目11"/>
    <w:basedOn w:val="1"/>
    <w:qFormat/>
    <w:uiPriority w:val="0"/>
    <w:pPr>
      <w:widowControl/>
      <w:tabs>
        <w:tab w:val="left" w:pos="660"/>
      </w:tabs>
      <w:spacing w:after="240" w:line="230" w:lineRule="atLeast"/>
      <w:ind w:left="660" w:hanging="660"/>
    </w:pPr>
    <w:rPr>
      <w:rFonts w:ascii="Arial" w:hAnsi="Arial" w:cs="Times New Roman"/>
      <w:kern w:val="0"/>
      <w:sz w:val="20"/>
      <w:szCs w:val="20"/>
      <w:lang w:val="en-GB"/>
    </w:rPr>
  </w:style>
  <w:style w:type="paragraph" w:customStyle="1" w:styleId="295">
    <w:name w:val="Body1"/>
    <w:qFormat/>
    <w:uiPriority w:val="0"/>
    <w:pPr>
      <w:spacing w:beforeLines="50" w:afterLines="50" w:line="520" w:lineRule="exact"/>
    </w:pPr>
    <w:rPr>
      <w:rFonts w:ascii="Arial" w:hAnsi="Arial"/>
      <w:kern w:val="2"/>
      <w:sz w:val="21"/>
      <w:szCs w:val="21"/>
      <w:lang w:val="en-US" w:eastAsia="en-US" w:bidi="ar-SA"/>
    </w:rPr>
  </w:style>
  <w:style w:type="paragraph" w:customStyle="1" w:styleId="296">
    <w:name w:val="Body Text 11"/>
    <w:basedOn w:val="7"/>
    <w:qFormat/>
    <w:uiPriority w:val="0"/>
    <w:pPr>
      <w:keepNext/>
      <w:keepLines/>
      <w:widowControl/>
      <w:suppressAutoHyphens/>
      <w:spacing w:before="40" w:after="40"/>
      <w:ind w:left="144" w:hanging="144"/>
      <w:jc w:val="left"/>
    </w:pPr>
    <w:rPr>
      <w:rFonts w:ascii="Times New Roman" w:hAnsi="Times New Roman" w:cs="Times New Roman"/>
      <w:kern w:val="0"/>
      <w:sz w:val="22"/>
      <w:szCs w:val="22"/>
      <w:lang w:eastAsia="ar-SA"/>
    </w:rPr>
  </w:style>
  <w:style w:type="paragraph" w:customStyle="1" w:styleId="297">
    <w:name w:val="Bullet1"/>
    <w:basedOn w:val="142"/>
    <w:qFormat/>
    <w:uiPriority w:val="0"/>
    <w:pPr>
      <w:framePr w:hSpace="180" w:wrap="around" w:vAnchor="text" w:hAnchor="margin" w:xAlign="center" w:y="87"/>
      <w:spacing w:beforeLines="0" w:afterLines="0" w:line="240" w:lineRule="auto"/>
    </w:pPr>
    <w:rPr>
      <w:rFonts w:ascii="仿宋" w:hAnsi="仿宋" w:eastAsia="仿宋"/>
      <w:b/>
      <w:kern w:val="0"/>
      <w:sz w:val="24"/>
      <w:szCs w:val="24"/>
      <w:lang w:eastAsia="zh-CN"/>
    </w:rPr>
  </w:style>
  <w:style w:type="paragraph" w:customStyle="1" w:styleId="298">
    <w:name w:val="题注11"/>
    <w:basedOn w:val="147"/>
    <w:next w:val="147"/>
    <w:qFormat/>
    <w:uiPriority w:val="0"/>
    <w:pPr>
      <w:widowControl w:val="0"/>
      <w:spacing w:before="240" w:after="120"/>
    </w:pPr>
    <w:rPr>
      <w:rFonts w:ascii="LEJMHB+TimesNewRoman,Bold" w:hAnsi="Times New Roman" w:eastAsia="LEJMHB+TimesNewRoman,Bold" w:cs="LEJMHB+TimesNewRoman,Bold"/>
      <w:sz w:val="24"/>
      <w:szCs w:val="24"/>
      <w:lang w:eastAsia="zh-CN"/>
    </w:rPr>
  </w:style>
  <w:style w:type="paragraph" w:customStyle="1" w:styleId="299">
    <w:name w:val="Cell Body1"/>
    <w:basedOn w:val="1"/>
    <w:qFormat/>
    <w:uiPriority w:val="0"/>
    <w:pPr>
      <w:widowControl/>
      <w:spacing w:before="80" w:after="80" w:line="400" w:lineRule="atLeast"/>
      <w:jc w:val="left"/>
    </w:pPr>
    <w:rPr>
      <w:rFonts w:ascii="Arial Narrow" w:hAnsi="Arial Narrow" w:eastAsia="Times New Roman" w:cs="Times New Roman"/>
      <w:i/>
      <w:kern w:val="0"/>
      <w:sz w:val="20"/>
      <w:szCs w:val="20"/>
      <w:lang w:eastAsia="en-US"/>
    </w:rPr>
  </w:style>
  <w:style w:type="paragraph" w:customStyle="1" w:styleId="300">
    <w:name w:val="Code1"/>
    <w:basedOn w:val="142"/>
    <w:qFormat/>
    <w:uiPriority w:val="0"/>
    <w:pPr>
      <w:framePr w:hSpace="180" w:wrap="around" w:vAnchor="text" w:hAnchor="margin" w:xAlign="center" w:y="87"/>
      <w:spacing w:beforeLines="0" w:afterLines="0" w:line="240" w:lineRule="auto"/>
    </w:pPr>
    <w:rPr>
      <w:rFonts w:ascii="仿宋" w:hAnsi="仿宋" w:eastAsia="仿宋"/>
      <w:b/>
      <w:kern w:val="0"/>
      <w:sz w:val="24"/>
      <w:szCs w:val="24"/>
      <w:lang w:eastAsia="zh-CN"/>
    </w:rPr>
  </w:style>
  <w:style w:type="paragraph" w:customStyle="1" w:styleId="301">
    <w:name w:val="Definition1"/>
    <w:basedOn w:val="1"/>
    <w:next w:val="1"/>
    <w:qFormat/>
    <w:uiPriority w:val="0"/>
    <w:pPr>
      <w:widowControl/>
      <w:spacing w:after="240" w:line="230" w:lineRule="atLeast"/>
    </w:pPr>
    <w:rPr>
      <w:rFonts w:ascii="Arial" w:hAnsi="Arial" w:cs="Times New Roman"/>
      <w:kern w:val="0"/>
      <w:sz w:val="20"/>
      <w:szCs w:val="20"/>
      <w:lang w:val="en-GB"/>
    </w:rPr>
  </w:style>
  <w:style w:type="paragraph" w:customStyle="1" w:styleId="302">
    <w:name w:val="Example1"/>
    <w:basedOn w:val="1"/>
    <w:next w:val="1"/>
    <w:qFormat/>
    <w:uiPriority w:val="0"/>
    <w:pPr>
      <w:widowControl/>
      <w:tabs>
        <w:tab w:val="left" w:pos="1360"/>
      </w:tabs>
      <w:spacing w:after="240" w:line="210" w:lineRule="atLeast"/>
    </w:pPr>
    <w:rPr>
      <w:rFonts w:ascii="Arial" w:hAnsi="Arial" w:cs="Times New Roman"/>
      <w:kern w:val="0"/>
      <w:sz w:val="18"/>
      <w:szCs w:val="20"/>
      <w:lang w:val="en-GB"/>
    </w:rPr>
  </w:style>
  <w:style w:type="paragraph" w:customStyle="1" w:styleId="303">
    <w:name w:val="List item1"/>
    <w:basedOn w:val="1"/>
    <w:qFormat/>
    <w:uiPriority w:val="0"/>
    <w:pPr>
      <w:widowControl/>
      <w:tabs>
        <w:tab w:val="left" w:pos="360"/>
      </w:tabs>
      <w:spacing w:before="60" w:after="60" w:line="400" w:lineRule="atLeast"/>
      <w:ind w:left="360" w:hanging="360"/>
      <w:jc w:val="left"/>
    </w:pPr>
    <w:rPr>
      <w:rFonts w:ascii="Arial" w:hAnsi="Arial" w:cs="Times New Roman"/>
      <w:kern w:val="0"/>
      <w:sz w:val="24"/>
      <w:szCs w:val="20"/>
    </w:rPr>
  </w:style>
  <w:style w:type="paragraph" w:customStyle="1" w:styleId="304">
    <w:name w:val="na21"/>
    <w:basedOn w:val="133"/>
    <w:next w:val="1"/>
    <w:qFormat/>
    <w:uiPriority w:val="0"/>
    <w:pPr>
      <w:tabs>
        <w:tab w:val="clear" w:pos="360"/>
      </w:tabs>
      <w:ind w:left="0" w:firstLine="0" w:firstLineChars="0"/>
    </w:pPr>
  </w:style>
  <w:style w:type="paragraph" w:customStyle="1" w:styleId="305">
    <w:name w:val="na31"/>
    <w:basedOn w:val="134"/>
    <w:next w:val="1"/>
    <w:qFormat/>
    <w:uiPriority w:val="0"/>
    <w:pPr>
      <w:tabs>
        <w:tab w:val="clear" w:pos="360"/>
      </w:tabs>
      <w:ind w:left="0" w:firstLine="0" w:firstLineChars="0"/>
    </w:pPr>
  </w:style>
  <w:style w:type="paragraph" w:customStyle="1" w:styleId="306">
    <w:name w:val="na41"/>
    <w:basedOn w:val="135"/>
    <w:next w:val="1"/>
    <w:qFormat/>
    <w:uiPriority w:val="0"/>
    <w:pPr>
      <w:tabs>
        <w:tab w:val="left" w:pos="1060"/>
        <w:tab w:val="clear" w:pos="360"/>
      </w:tabs>
      <w:ind w:left="0" w:firstLine="0" w:firstLineChars="0"/>
    </w:pPr>
  </w:style>
  <w:style w:type="paragraph" w:customStyle="1" w:styleId="307">
    <w:name w:val="na51"/>
    <w:basedOn w:val="136"/>
    <w:next w:val="1"/>
    <w:qFormat/>
    <w:uiPriority w:val="0"/>
    <w:pPr>
      <w:tabs>
        <w:tab w:val="clear" w:pos="360"/>
      </w:tabs>
      <w:ind w:left="0" w:firstLine="0" w:firstLineChars="0"/>
    </w:pPr>
  </w:style>
  <w:style w:type="paragraph" w:customStyle="1" w:styleId="308">
    <w:name w:val="na61"/>
    <w:basedOn w:val="137"/>
    <w:next w:val="1"/>
    <w:qFormat/>
    <w:uiPriority w:val="0"/>
    <w:pPr>
      <w:tabs>
        <w:tab w:val="clear" w:pos="360"/>
      </w:tabs>
      <w:ind w:left="0" w:firstLine="0" w:firstLineChars="0"/>
    </w:pPr>
  </w:style>
  <w:style w:type="paragraph" w:customStyle="1" w:styleId="309">
    <w:name w:val="Note1"/>
    <w:basedOn w:val="1"/>
    <w:next w:val="1"/>
    <w:qFormat/>
    <w:uiPriority w:val="0"/>
    <w:pPr>
      <w:widowControl/>
      <w:tabs>
        <w:tab w:val="left" w:pos="960"/>
      </w:tabs>
      <w:spacing w:after="240" w:line="210" w:lineRule="atLeast"/>
    </w:pPr>
    <w:rPr>
      <w:rFonts w:ascii="Arial" w:hAnsi="Arial" w:cs="Times New Roman"/>
      <w:kern w:val="0"/>
      <w:sz w:val="18"/>
      <w:szCs w:val="20"/>
      <w:lang w:val="en-GB"/>
    </w:rPr>
  </w:style>
  <w:style w:type="paragraph" w:customStyle="1" w:styleId="310">
    <w:name w:val="Number1"/>
    <w:basedOn w:val="142"/>
    <w:qFormat/>
    <w:uiPriority w:val="0"/>
    <w:pPr>
      <w:framePr w:hSpace="180" w:wrap="around" w:vAnchor="text" w:hAnchor="margin" w:xAlign="center" w:y="87"/>
      <w:spacing w:beforeLines="0" w:afterLines="0" w:line="240" w:lineRule="auto"/>
    </w:pPr>
    <w:rPr>
      <w:rFonts w:ascii="仿宋" w:hAnsi="仿宋" w:eastAsia="仿宋"/>
      <w:b/>
      <w:kern w:val="0"/>
      <w:sz w:val="24"/>
      <w:szCs w:val="24"/>
      <w:lang w:eastAsia="zh-CN"/>
    </w:rPr>
  </w:style>
  <w:style w:type="paragraph" w:customStyle="1" w:styleId="311">
    <w:name w:val="OGC table text1"/>
    <w:basedOn w:val="1"/>
    <w:qFormat/>
    <w:uiPriority w:val="0"/>
    <w:pPr>
      <w:widowControl/>
      <w:suppressAutoHyphens/>
      <w:spacing w:before="60" w:after="60" w:line="208" w:lineRule="auto"/>
      <w:jc w:val="left"/>
    </w:pPr>
    <w:rPr>
      <w:rFonts w:ascii="Times New Roman" w:hAnsi="Times New Roman" w:cs="Times New Roman"/>
      <w:kern w:val="0"/>
      <w:sz w:val="22"/>
      <w:szCs w:val="20"/>
      <w:lang w:val="en-GB" w:eastAsia="ar-SA"/>
    </w:rPr>
  </w:style>
  <w:style w:type="paragraph" w:customStyle="1" w:styleId="312">
    <w:name w:val="RefNorm1"/>
    <w:basedOn w:val="1"/>
    <w:next w:val="1"/>
    <w:qFormat/>
    <w:uiPriority w:val="0"/>
    <w:pPr>
      <w:widowControl/>
      <w:suppressAutoHyphens/>
      <w:spacing w:after="240"/>
      <w:jc w:val="left"/>
    </w:pPr>
    <w:rPr>
      <w:rFonts w:ascii="Times New Roman" w:hAnsi="Times New Roman" w:cs="Times New Roman"/>
      <w:kern w:val="0"/>
      <w:sz w:val="24"/>
      <w:szCs w:val="20"/>
      <w:lang w:val="en-GB" w:eastAsia="ar-SA"/>
    </w:rPr>
  </w:style>
  <w:style w:type="paragraph" w:customStyle="1" w:styleId="313">
    <w:name w:val="Table1"/>
    <w:basedOn w:val="1"/>
    <w:qFormat/>
    <w:uiPriority w:val="0"/>
    <w:pPr>
      <w:keepNext/>
      <w:keepLines/>
      <w:widowControl/>
      <w:numPr>
        <w:ilvl w:val="3"/>
        <w:numId w:val="22"/>
      </w:numPr>
      <w:spacing w:before="60" w:after="60" w:line="400" w:lineRule="atLeast"/>
      <w:ind w:firstLine="454"/>
      <w:jc w:val="left"/>
    </w:pPr>
    <w:rPr>
      <w:rFonts w:ascii="Arial" w:hAnsi="Arial" w:cs="Times New Roman"/>
      <w:kern w:val="0"/>
      <w:sz w:val="24"/>
      <w:szCs w:val="20"/>
    </w:rPr>
  </w:style>
  <w:style w:type="paragraph" w:customStyle="1" w:styleId="314">
    <w:name w:val="Table End1"/>
    <w:basedOn w:val="1"/>
    <w:qFormat/>
    <w:uiPriority w:val="0"/>
    <w:pPr>
      <w:widowControl/>
      <w:spacing w:before="60" w:line="240" w:lineRule="exact"/>
      <w:ind w:firstLine="454"/>
      <w:jc w:val="left"/>
    </w:pPr>
    <w:rPr>
      <w:rFonts w:ascii="Arial" w:hAnsi="Arial" w:cs="Times New Roman"/>
      <w:kern w:val="0"/>
      <w:sz w:val="24"/>
      <w:szCs w:val="20"/>
    </w:rPr>
  </w:style>
  <w:style w:type="paragraph" w:customStyle="1" w:styleId="315">
    <w:name w:val="Table footnote1"/>
    <w:basedOn w:val="1"/>
    <w:qFormat/>
    <w:uiPriority w:val="0"/>
    <w:pPr>
      <w:widowControl/>
      <w:tabs>
        <w:tab w:val="left" w:pos="342"/>
      </w:tabs>
      <w:suppressAutoHyphens/>
      <w:spacing w:before="40" w:after="40"/>
      <w:ind w:right="-43"/>
      <w:jc w:val="left"/>
    </w:pPr>
    <w:rPr>
      <w:rFonts w:ascii="Times New Roman" w:hAnsi="Times New Roman" w:cs="Times New Roman"/>
      <w:kern w:val="0"/>
      <w:sz w:val="20"/>
      <w:szCs w:val="18"/>
      <w:lang w:val="en-GB" w:eastAsia="ar-SA"/>
    </w:rPr>
  </w:style>
  <w:style w:type="paragraph" w:customStyle="1" w:styleId="316">
    <w:name w:val="Table Start1"/>
    <w:basedOn w:val="1"/>
    <w:qFormat/>
    <w:uiPriority w:val="0"/>
    <w:pPr>
      <w:widowControl/>
      <w:spacing w:before="60" w:line="120" w:lineRule="exact"/>
      <w:ind w:firstLine="454"/>
      <w:jc w:val="left"/>
    </w:pPr>
    <w:rPr>
      <w:rFonts w:ascii="Arial" w:hAnsi="Arial" w:cs="Times New Roman"/>
      <w:kern w:val="0"/>
      <w:sz w:val="24"/>
      <w:szCs w:val="20"/>
    </w:rPr>
  </w:style>
  <w:style w:type="paragraph" w:customStyle="1" w:styleId="317">
    <w:name w:val="Table text1"/>
    <w:qFormat/>
    <w:uiPriority w:val="0"/>
    <w:pPr>
      <w:spacing w:beforeLines="50" w:afterLines="50" w:line="520" w:lineRule="exact"/>
    </w:pPr>
    <w:rPr>
      <w:rFonts w:ascii="Helvetica" w:hAnsi="Helvetica"/>
      <w:kern w:val="2"/>
      <w:sz w:val="16"/>
      <w:szCs w:val="21"/>
      <w:lang w:val="en-GB" w:eastAsia="en-US" w:bidi="ar-SA"/>
    </w:rPr>
  </w:style>
  <w:style w:type="paragraph" w:customStyle="1" w:styleId="318">
    <w:name w:val="Table title1"/>
    <w:basedOn w:val="1"/>
    <w:next w:val="1"/>
    <w:qFormat/>
    <w:uiPriority w:val="0"/>
    <w:pPr>
      <w:keepNext/>
      <w:widowControl/>
      <w:suppressAutoHyphens/>
      <w:spacing w:before="120" w:after="120" w:line="228" w:lineRule="auto"/>
      <w:jc w:val="center"/>
    </w:pPr>
    <w:rPr>
      <w:rFonts w:ascii="Times New Roman" w:hAnsi="Times New Roman" w:cs="Times New Roman"/>
      <w:b/>
      <w:kern w:val="0"/>
      <w:sz w:val="24"/>
      <w:szCs w:val="20"/>
      <w:lang w:val="en-GB" w:eastAsia="ar-SA"/>
    </w:rPr>
  </w:style>
  <w:style w:type="paragraph" w:customStyle="1" w:styleId="319">
    <w:name w:val="TableHead1"/>
    <w:basedOn w:val="1"/>
    <w:qFormat/>
    <w:uiPriority w:val="0"/>
    <w:pPr>
      <w:widowControl/>
      <w:spacing w:before="20" w:after="20" w:line="400" w:lineRule="atLeast"/>
    </w:pPr>
    <w:rPr>
      <w:rFonts w:ascii="Arial Narrow" w:hAnsi="Arial Narrow" w:cs="Times New Roman"/>
      <w:b/>
      <w:kern w:val="0"/>
      <w:sz w:val="20"/>
      <w:szCs w:val="20"/>
      <w:lang w:eastAsia="en-US"/>
    </w:rPr>
  </w:style>
  <w:style w:type="paragraph" w:customStyle="1" w:styleId="320">
    <w:name w:val="Term(s)1"/>
    <w:basedOn w:val="1"/>
    <w:next w:val="1"/>
    <w:qFormat/>
    <w:uiPriority w:val="0"/>
    <w:pPr>
      <w:keepNext/>
      <w:widowControl/>
      <w:suppressAutoHyphens/>
      <w:spacing w:line="400" w:lineRule="atLeast"/>
      <w:jc w:val="left"/>
    </w:pPr>
    <w:rPr>
      <w:rFonts w:ascii="Times New Roman" w:hAnsi="Times New Roman" w:cs="Times New Roman"/>
      <w:b/>
      <w:kern w:val="0"/>
      <w:sz w:val="24"/>
      <w:szCs w:val="20"/>
      <w:lang w:val="en-GB" w:eastAsia="ar-SA"/>
    </w:rPr>
  </w:style>
  <w:style w:type="paragraph" w:customStyle="1" w:styleId="321">
    <w:name w:val="TermNum1"/>
    <w:basedOn w:val="1"/>
    <w:next w:val="178"/>
    <w:qFormat/>
    <w:uiPriority w:val="0"/>
    <w:pPr>
      <w:keepNext/>
      <w:widowControl/>
      <w:tabs>
        <w:tab w:val="left" w:pos="720"/>
      </w:tabs>
      <w:suppressAutoHyphens/>
      <w:ind w:left="720" w:hanging="720"/>
      <w:jc w:val="left"/>
    </w:pPr>
    <w:rPr>
      <w:rFonts w:ascii="Times New Roman" w:hAnsi="Times New Roman" w:cs="Times New Roman"/>
      <w:b/>
      <w:kern w:val="0"/>
      <w:sz w:val="24"/>
      <w:szCs w:val="20"/>
      <w:lang w:val="en-GB" w:eastAsia="ar-SA"/>
    </w:rPr>
  </w:style>
  <w:style w:type="paragraph" w:customStyle="1" w:styleId="322">
    <w:name w:val="Verzeichnis1"/>
    <w:basedOn w:val="1"/>
    <w:qFormat/>
    <w:uiPriority w:val="0"/>
    <w:pPr>
      <w:widowControl/>
      <w:suppressLineNumbers/>
      <w:suppressAutoHyphens/>
      <w:spacing w:before="160" w:after="80"/>
      <w:jc w:val="left"/>
    </w:pPr>
    <w:rPr>
      <w:rFonts w:ascii="Times New Roman" w:hAnsi="Times New Roman" w:cs="Tahoma"/>
      <w:kern w:val="0"/>
      <w:sz w:val="22"/>
      <w:szCs w:val="20"/>
      <w:lang w:eastAsia="ar-SA"/>
    </w:rPr>
  </w:style>
  <w:style w:type="paragraph" w:customStyle="1" w:styleId="323">
    <w:name w:val="WW-Aufzählungszeichen 21"/>
    <w:basedOn w:val="1"/>
    <w:qFormat/>
    <w:uiPriority w:val="0"/>
    <w:pPr>
      <w:widowControl/>
      <w:tabs>
        <w:tab w:val="left" w:pos="720"/>
      </w:tabs>
      <w:suppressAutoHyphens/>
      <w:spacing w:before="160" w:after="80"/>
      <w:jc w:val="left"/>
    </w:pPr>
    <w:rPr>
      <w:rFonts w:ascii="Times New Roman" w:hAnsi="Times New Roman" w:cs="Times New Roman"/>
      <w:color w:val="FF0000"/>
      <w:kern w:val="0"/>
      <w:sz w:val="22"/>
      <w:szCs w:val="20"/>
      <w:lang w:val="de-DE" w:eastAsia="ar-SA"/>
    </w:rPr>
  </w:style>
  <w:style w:type="paragraph" w:customStyle="1" w:styleId="324">
    <w:name w:val="WW-Body Text 21"/>
    <w:basedOn w:val="1"/>
    <w:qFormat/>
    <w:uiPriority w:val="0"/>
    <w:pPr>
      <w:widowControl/>
      <w:suppressAutoHyphens/>
      <w:autoSpaceDE w:val="0"/>
      <w:spacing w:before="40" w:after="40"/>
      <w:jc w:val="left"/>
    </w:pPr>
    <w:rPr>
      <w:rFonts w:ascii="TimesNewRoman" w:hAnsi="TimesNewRoman" w:cs="Times New Roman"/>
      <w:kern w:val="0"/>
      <w:sz w:val="22"/>
      <w:szCs w:val="20"/>
      <w:lang w:val="en-GB" w:eastAsia="ar-SA"/>
    </w:rPr>
  </w:style>
  <w:style w:type="paragraph" w:customStyle="1" w:styleId="325">
    <w:name w:val="WW-Textkörper 21"/>
    <w:basedOn w:val="1"/>
    <w:qFormat/>
    <w:uiPriority w:val="0"/>
    <w:pPr>
      <w:widowControl/>
      <w:suppressAutoHyphens/>
      <w:spacing w:before="160" w:after="80"/>
      <w:jc w:val="left"/>
    </w:pPr>
    <w:rPr>
      <w:rFonts w:ascii="Times New Roman" w:hAnsi="Times New Roman" w:cs="Times New Roman"/>
      <w:kern w:val="0"/>
      <w:sz w:val="24"/>
      <w:szCs w:val="20"/>
      <w:lang w:eastAsia="ar-SA"/>
    </w:rPr>
  </w:style>
  <w:style w:type="paragraph" w:customStyle="1" w:styleId="326">
    <w:name w:val="WW-Textkörper 31"/>
    <w:basedOn w:val="1"/>
    <w:qFormat/>
    <w:uiPriority w:val="0"/>
    <w:pPr>
      <w:widowControl/>
      <w:suppressAutoHyphens/>
      <w:spacing w:before="160" w:after="80"/>
      <w:jc w:val="left"/>
    </w:pPr>
    <w:rPr>
      <w:rFonts w:ascii="Times New Roman" w:hAnsi="Times New Roman" w:cs="Times New Roman"/>
      <w:b/>
      <w:bCs/>
      <w:i/>
      <w:iCs/>
      <w:kern w:val="0"/>
      <w:sz w:val="22"/>
      <w:szCs w:val="20"/>
      <w:lang w:eastAsia="ar-SA"/>
    </w:rPr>
  </w:style>
  <w:style w:type="paragraph" w:customStyle="1" w:styleId="327">
    <w:name w:val="zzLn51"/>
    <w:basedOn w:val="1"/>
    <w:next w:val="1"/>
    <w:qFormat/>
    <w:uiPriority w:val="0"/>
    <w:pPr>
      <w:widowControl/>
      <w:tabs>
        <w:tab w:val="left" w:pos="3240"/>
      </w:tabs>
      <w:spacing w:after="240" w:line="230" w:lineRule="atLeast"/>
      <w:jc w:val="left"/>
    </w:pPr>
    <w:rPr>
      <w:rFonts w:ascii="Arial" w:hAnsi="Arial" w:cs="Times New Roman"/>
      <w:kern w:val="0"/>
      <w:sz w:val="20"/>
      <w:szCs w:val="20"/>
      <w:lang w:val="en-GB"/>
    </w:rPr>
  </w:style>
  <w:style w:type="paragraph" w:customStyle="1" w:styleId="328">
    <w:name w:val="zzLn61"/>
    <w:basedOn w:val="1"/>
    <w:next w:val="1"/>
    <w:qFormat/>
    <w:uiPriority w:val="0"/>
    <w:pPr>
      <w:widowControl/>
      <w:tabs>
        <w:tab w:val="left" w:pos="3960"/>
      </w:tabs>
      <w:spacing w:after="240" w:line="230" w:lineRule="atLeast"/>
      <w:jc w:val="left"/>
    </w:pPr>
    <w:rPr>
      <w:rFonts w:ascii="Arial" w:hAnsi="Arial" w:cs="Times New Roman"/>
      <w:kern w:val="0"/>
      <w:sz w:val="20"/>
      <w:szCs w:val="20"/>
      <w:lang w:val="en-GB"/>
    </w:rPr>
  </w:style>
  <w:style w:type="paragraph" w:customStyle="1" w:styleId="329">
    <w:name w:val="表格标题英文1"/>
    <w:basedOn w:val="1"/>
    <w:qFormat/>
    <w:uiPriority w:val="0"/>
    <w:pPr>
      <w:tabs>
        <w:tab w:val="left" w:pos="884"/>
      </w:tabs>
      <w:kinsoku w:val="0"/>
      <w:overflowPunct w:val="0"/>
      <w:autoSpaceDN w:val="0"/>
      <w:adjustRightInd w:val="0"/>
      <w:snapToGrid w:val="0"/>
      <w:spacing w:line="276" w:lineRule="auto"/>
      <w:jc w:val="left"/>
    </w:pPr>
    <w:rPr>
      <w:rFonts w:ascii="Arial" w:hAnsi="Arial" w:cs="Times New Roman"/>
      <w:b/>
      <w:kern w:val="0"/>
      <w:sz w:val="20"/>
      <w:szCs w:val="20"/>
    </w:rPr>
  </w:style>
  <w:style w:type="paragraph" w:customStyle="1" w:styleId="330">
    <w:name w:val="表格列表编号1"/>
    <w:basedOn w:val="48"/>
    <w:qFormat/>
    <w:uiPriority w:val="0"/>
    <w:pPr>
      <w:tabs>
        <w:tab w:val="left" w:pos="420"/>
      </w:tabs>
      <w:spacing w:before="0" w:after="0"/>
      <w:ind w:left="420" w:hanging="420"/>
    </w:pPr>
  </w:style>
  <w:style w:type="paragraph" w:customStyle="1" w:styleId="331">
    <w:name w:val="参考文献1"/>
    <w:basedOn w:val="1"/>
    <w:qFormat/>
    <w:uiPriority w:val="0"/>
    <w:pPr>
      <w:widowControl/>
      <w:tabs>
        <w:tab w:val="left" w:pos="360"/>
      </w:tabs>
      <w:adjustRightInd w:val="0"/>
      <w:snapToGrid w:val="0"/>
      <w:spacing w:line="400" w:lineRule="atLeast"/>
      <w:ind w:left="360" w:hanging="360"/>
      <w:jc w:val="left"/>
    </w:pPr>
    <w:rPr>
      <w:rFonts w:ascii="Arial" w:hAnsi="Arial" w:cs="Times New Roman"/>
      <w:kern w:val="0"/>
      <w:sz w:val="18"/>
      <w:szCs w:val="18"/>
      <w:lang w:eastAsia="en-US"/>
    </w:rPr>
  </w:style>
  <w:style w:type="paragraph" w:customStyle="1" w:styleId="332">
    <w:name w:val="插图标题1"/>
    <w:basedOn w:val="1"/>
    <w:next w:val="1"/>
    <w:qFormat/>
    <w:uiPriority w:val="0"/>
    <w:pPr>
      <w:widowControl/>
      <w:tabs>
        <w:tab w:val="left" w:pos="720"/>
      </w:tabs>
      <w:suppressAutoHyphens/>
      <w:spacing w:after="240" w:line="240" w:lineRule="exact"/>
      <w:jc w:val="center"/>
    </w:pPr>
    <w:rPr>
      <w:rFonts w:ascii="Arial" w:hAnsi="Arial" w:cs="Times New Roman"/>
      <w:b/>
      <w:kern w:val="0"/>
      <w:sz w:val="18"/>
      <w:szCs w:val="20"/>
      <w:lang w:val="en-GB"/>
    </w:rPr>
  </w:style>
  <w:style w:type="paragraph" w:customStyle="1" w:styleId="333">
    <w:name w:val="插图英文标题1"/>
    <w:basedOn w:val="191"/>
    <w:qFormat/>
    <w:uiPriority w:val="0"/>
    <w:pPr>
      <w:numPr>
        <w:ilvl w:val="0"/>
        <w:numId w:val="0"/>
      </w:numPr>
      <w:tabs>
        <w:tab w:val="left" w:pos="1080"/>
      </w:tabs>
      <w:adjustRightInd w:val="0"/>
      <w:snapToGrid w:val="0"/>
      <w:spacing w:after="160" w:line="180" w:lineRule="atLeast"/>
    </w:pPr>
    <w:rPr>
      <w:rFonts w:eastAsia="黑体"/>
      <w:b w:val="0"/>
      <w:bCs/>
      <w:sz w:val="16"/>
      <w:lang w:val="en-US"/>
    </w:rPr>
  </w:style>
  <w:style w:type="character" w:customStyle="1" w:styleId="334">
    <w:name w:val="称呼 Char1"/>
    <w:qFormat/>
    <w:uiPriority w:val="0"/>
    <w:rPr>
      <w:rFonts w:ascii="Arial" w:hAnsi="Arial"/>
      <w:lang w:val="en-GB"/>
    </w:rPr>
  </w:style>
  <w:style w:type="character" w:customStyle="1" w:styleId="335">
    <w:name w:val="纯文本 Char1"/>
    <w:qFormat/>
    <w:uiPriority w:val="0"/>
    <w:rPr>
      <w:rFonts w:ascii="宋体" w:hAnsi="Courier New" w:cs="Courier New"/>
      <w:kern w:val="2"/>
      <w:sz w:val="28"/>
      <w:szCs w:val="21"/>
    </w:rPr>
  </w:style>
  <w:style w:type="character" w:customStyle="1" w:styleId="336">
    <w:name w:val="电子邮件签名 Char1"/>
    <w:qFormat/>
    <w:uiPriority w:val="0"/>
    <w:rPr>
      <w:rFonts w:ascii="Times New Roman" w:hAnsi="Times New Roman"/>
      <w:kern w:val="2"/>
      <w:sz w:val="28"/>
      <w:szCs w:val="24"/>
    </w:rPr>
  </w:style>
  <w:style w:type="paragraph" w:customStyle="1" w:styleId="337">
    <w:name w:val="附录标题1"/>
    <w:basedOn w:val="2"/>
    <w:next w:val="1"/>
    <w:qFormat/>
    <w:uiPriority w:val="0"/>
    <w:pPr>
      <w:numPr>
        <w:ilvl w:val="0"/>
        <w:numId w:val="0"/>
      </w:numPr>
      <w:tabs>
        <w:tab w:val="left" w:pos="432"/>
      </w:tabs>
      <w:ind w:left="432" w:hanging="432"/>
    </w:pPr>
    <w:rPr>
      <w:rFonts w:cs="Times New Roman"/>
    </w:rPr>
  </w:style>
  <w:style w:type="paragraph" w:customStyle="1" w:styleId="338">
    <w:name w:val="概念定义1"/>
    <w:basedOn w:val="1"/>
    <w:next w:val="1"/>
    <w:qFormat/>
    <w:uiPriority w:val="0"/>
    <w:pPr>
      <w:widowControl/>
      <w:adjustRightInd w:val="0"/>
      <w:snapToGrid w:val="0"/>
      <w:spacing w:before="60" w:after="60" w:line="276" w:lineRule="auto"/>
      <w:ind w:firstLine="454"/>
      <w:jc w:val="left"/>
    </w:pPr>
    <w:rPr>
      <w:rFonts w:ascii="Arial" w:hAnsi="Arial" w:eastAsia="黑体" w:cs="Times New Roman"/>
      <w:kern w:val="0"/>
      <w:sz w:val="24"/>
      <w:szCs w:val="20"/>
    </w:rPr>
  </w:style>
  <w:style w:type="character" w:customStyle="1" w:styleId="339">
    <w:name w:val="脚注文本 Char1"/>
    <w:semiHidden/>
    <w:qFormat/>
    <w:uiPriority w:val="0"/>
    <w:rPr>
      <w:rFonts w:ascii="Arial" w:hAnsi="Arial"/>
      <w:sz w:val="18"/>
      <w:szCs w:val="18"/>
    </w:rPr>
  </w:style>
  <w:style w:type="character" w:customStyle="1" w:styleId="340">
    <w:name w:val="批注文字 Char1"/>
    <w:semiHidden/>
    <w:qFormat/>
    <w:uiPriority w:val="0"/>
    <w:rPr>
      <w:rFonts w:ascii="Arial" w:hAnsi="Arial"/>
      <w:sz w:val="24"/>
    </w:rPr>
  </w:style>
  <w:style w:type="character" w:customStyle="1" w:styleId="341">
    <w:name w:val="批注主题 Char1"/>
    <w:qFormat/>
    <w:uiPriority w:val="99"/>
    <w:rPr>
      <w:rFonts w:ascii="Arial" w:hAnsi="Arial" w:eastAsia="宋体" w:cs="Times New Roman"/>
      <w:b/>
      <w:bCs/>
      <w:kern w:val="0"/>
      <w:sz w:val="24"/>
      <w:szCs w:val="20"/>
    </w:rPr>
  </w:style>
  <w:style w:type="character" w:customStyle="1" w:styleId="342">
    <w:name w:val="日期 Char1"/>
    <w:qFormat/>
    <w:uiPriority w:val="0"/>
    <w:rPr>
      <w:rFonts w:ascii="Arial" w:hAnsi="Arial"/>
      <w:sz w:val="24"/>
    </w:rPr>
  </w:style>
  <w:style w:type="paragraph" w:customStyle="1" w:styleId="343">
    <w:name w:val="文档正文1"/>
    <w:basedOn w:val="1"/>
    <w:qFormat/>
    <w:uiPriority w:val="0"/>
    <w:pPr>
      <w:spacing w:line="400" w:lineRule="atLeast"/>
      <w:jc w:val="left"/>
    </w:pPr>
    <w:rPr>
      <w:rFonts w:ascii="Times New Roman" w:hAnsi="Times New Roman" w:cs="Times New Roman"/>
      <w:sz w:val="24"/>
      <w:szCs w:val="20"/>
    </w:rPr>
  </w:style>
  <w:style w:type="paragraph" w:customStyle="1" w:styleId="344">
    <w:name w:val="术语解释1"/>
    <w:basedOn w:val="195"/>
    <w:qFormat/>
    <w:uiPriority w:val="0"/>
    <w:pPr>
      <w:ind w:left="200" w:leftChars="200" w:firstLine="360"/>
    </w:pPr>
    <w:rPr>
      <w:sz w:val="21"/>
    </w:rPr>
  </w:style>
  <w:style w:type="paragraph" w:customStyle="1" w:styleId="345">
    <w:name w:val="缩略语1"/>
    <w:basedOn w:val="1"/>
    <w:qFormat/>
    <w:uiPriority w:val="0"/>
    <w:pPr>
      <w:widowControl/>
      <w:spacing w:before="60" w:after="60" w:line="400" w:lineRule="atLeast"/>
      <w:ind w:firstLine="454"/>
      <w:jc w:val="left"/>
    </w:pPr>
    <w:rPr>
      <w:rFonts w:ascii="Arial" w:hAnsi="Arial" w:eastAsia="黑体" w:cs="Times New Roman"/>
      <w:bCs/>
      <w:kern w:val="28"/>
      <w:sz w:val="24"/>
      <w:szCs w:val="20"/>
    </w:rPr>
  </w:style>
  <w:style w:type="character" w:customStyle="1" w:styleId="346">
    <w:name w:val="尾注文本 Char1"/>
    <w:qFormat/>
    <w:uiPriority w:val="0"/>
    <w:rPr>
      <w:rFonts w:ascii="Times New Roman" w:hAnsi="Times New Roman"/>
      <w:kern w:val="2"/>
      <w:sz w:val="28"/>
      <w:szCs w:val="24"/>
    </w:rPr>
  </w:style>
  <w:style w:type="character" w:customStyle="1" w:styleId="347">
    <w:name w:val="文档结构图 Char1"/>
    <w:semiHidden/>
    <w:qFormat/>
    <w:uiPriority w:val="99"/>
    <w:rPr>
      <w:rFonts w:ascii="Tahoma" w:hAnsi="Tahoma"/>
      <w:sz w:val="24"/>
      <w:shd w:val="clear" w:color="auto" w:fill="000080"/>
    </w:rPr>
  </w:style>
  <w:style w:type="paragraph" w:customStyle="1" w:styleId="348">
    <w:name w:val="样式 标题 3h3sub-clause 3H3hd3 + Arial1"/>
    <w:basedOn w:val="5"/>
    <w:qFormat/>
    <w:uiPriority w:val="0"/>
    <w:pPr>
      <w:numPr>
        <w:ilvl w:val="0"/>
        <w:numId w:val="0"/>
      </w:numPr>
      <w:spacing w:before="60" w:after="60"/>
    </w:pPr>
    <w:rPr>
      <w:rFonts w:ascii="Arial" w:cs="Times New Roman"/>
      <w:lang w:val="en-GB"/>
    </w:rPr>
  </w:style>
  <w:style w:type="character" w:customStyle="1" w:styleId="349">
    <w:name w:val="正文文本缩进 2 Char1"/>
    <w:qFormat/>
    <w:uiPriority w:val="0"/>
    <w:rPr>
      <w:rFonts w:ascii="宋体" w:hAnsi="宋体"/>
      <w:sz w:val="24"/>
    </w:rPr>
  </w:style>
  <w:style w:type="character" w:customStyle="1" w:styleId="350">
    <w:name w:val="正文文本缩进 3 Char1"/>
    <w:qFormat/>
    <w:uiPriority w:val="0"/>
    <w:rPr>
      <w:rFonts w:ascii="Arial" w:hAnsi="Arial"/>
      <w:sz w:val="24"/>
    </w:rPr>
  </w:style>
  <w:style w:type="paragraph" w:customStyle="1" w:styleId="351">
    <w:name w:val="Char1"/>
    <w:basedOn w:val="1"/>
    <w:qFormat/>
    <w:uiPriority w:val="0"/>
    <w:rPr>
      <w:rFonts w:ascii="Times New Roman" w:hAnsi="Times New Roman" w:cs="Times New Roman"/>
      <w:sz w:val="24"/>
      <w:szCs w:val="24"/>
    </w:rPr>
  </w:style>
  <w:style w:type="paragraph" w:customStyle="1" w:styleId="352">
    <w:name w:val="标题11"/>
    <w:basedOn w:val="1"/>
    <w:next w:val="2"/>
    <w:qFormat/>
    <w:uiPriority w:val="0"/>
    <w:pPr>
      <w:widowControl/>
      <w:tabs>
        <w:tab w:val="left" w:pos="1050"/>
        <w:tab w:val="left" w:pos="1260"/>
        <w:tab w:val="left" w:pos="1440"/>
      </w:tabs>
      <w:spacing w:line="480" w:lineRule="auto"/>
      <w:ind w:left="1440" w:hanging="960"/>
      <w:outlineLvl w:val="0"/>
    </w:pPr>
    <w:rPr>
      <w:rFonts w:ascii="Times New Roman" w:hAnsi="Times New Roman" w:cs="Times New Roman"/>
      <w:b/>
    </w:rPr>
  </w:style>
  <w:style w:type="paragraph" w:customStyle="1" w:styleId="353">
    <w:name w:val="Char Char Char Char Char Char Char Char Char Char Char Char Char1"/>
    <w:basedOn w:val="1"/>
    <w:qFormat/>
    <w:uiPriority w:val="0"/>
    <w:pPr>
      <w:widowControl/>
      <w:spacing w:line="240" w:lineRule="exact"/>
      <w:jc w:val="left"/>
    </w:pPr>
    <w:rPr>
      <w:rFonts w:ascii="Arial" w:hAnsi="Arial" w:eastAsia="Times New Roman" w:cs="Verdana"/>
      <w:b/>
      <w:kern w:val="0"/>
      <w:sz w:val="24"/>
      <w:szCs w:val="24"/>
      <w:lang w:eastAsia="en-US"/>
    </w:rPr>
  </w:style>
  <w:style w:type="paragraph" w:customStyle="1" w:styleId="354">
    <w:name w:val="表格内容文字1"/>
    <w:basedOn w:val="108"/>
    <w:qFormat/>
    <w:uiPriority w:val="0"/>
    <w:pPr>
      <w:spacing w:beforeLines="0" w:afterLines="0" w:line="240" w:lineRule="auto"/>
    </w:pPr>
    <w:rPr>
      <w:rFonts w:cs="宋体"/>
    </w:rPr>
  </w:style>
  <w:style w:type="paragraph" w:customStyle="1" w:styleId="355">
    <w:name w:val="样式 表格文字 + 段前: 0.5 行 段后: 0.5 行1"/>
    <w:basedOn w:val="108"/>
    <w:next w:val="108"/>
    <w:qFormat/>
    <w:uiPriority w:val="0"/>
    <w:pPr>
      <w:spacing w:beforeLines="0" w:afterLines="0" w:line="240" w:lineRule="auto"/>
    </w:pPr>
    <w:rPr>
      <w:rFonts w:cs="宋体"/>
    </w:rPr>
  </w:style>
  <w:style w:type="paragraph" w:customStyle="1" w:styleId="356">
    <w:name w:val="pictext1"/>
    <w:basedOn w:val="1"/>
    <w:qFormat/>
    <w:uiPriority w:val="0"/>
    <w:pPr>
      <w:widowControl/>
      <w:spacing w:before="100" w:beforeAutospacing="1" w:after="100" w:afterAutospacing="1"/>
      <w:jc w:val="left"/>
    </w:pPr>
    <w:rPr>
      <w:rFonts w:cs="宋体"/>
      <w:kern w:val="0"/>
      <w:sz w:val="24"/>
      <w:szCs w:val="24"/>
    </w:rPr>
  </w:style>
  <w:style w:type="paragraph" w:customStyle="1" w:styleId="357">
    <w:name w:val="正文样式1"/>
    <w:basedOn w:val="1"/>
    <w:qFormat/>
    <w:uiPriority w:val="0"/>
    <w:pPr>
      <w:snapToGrid w:val="0"/>
      <w:spacing w:beforeLines="20" w:afterLines="20" w:line="460" w:lineRule="exact"/>
      <w:ind w:firstLine="200" w:firstLineChars="200"/>
      <w:contextualSpacing/>
    </w:pPr>
    <w:rPr>
      <w:rFonts w:ascii="Times New Roman" w:hAnsi="Times New Roman" w:eastAsia="仿宋_GB2312" w:cs="Times New Roman"/>
      <w:kern w:val="0"/>
    </w:rPr>
  </w:style>
  <w:style w:type="character" w:customStyle="1" w:styleId="358">
    <w:name w:val="正文样式 Char1"/>
    <w:qFormat/>
    <w:uiPriority w:val="0"/>
    <w:rPr>
      <w:rFonts w:ascii="Times New Roman" w:hAnsi="Times New Roman" w:eastAsia="仿宋_GB2312"/>
      <w:sz w:val="28"/>
      <w:szCs w:val="28"/>
    </w:rPr>
  </w:style>
  <w:style w:type="paragraph" w:customStyle="1" w:styleId="359">
    <w:name w:val="Char1 Char Char Char Char Char Char Char Char Char1"/>
    <w:basedOn w:val="1"/>
    <w:qFormat/>
    <w:uiPriority w:val="0"/>
    <w:rPr>
      <w:rFonts w:ascii="Times New Roman" w:hAnsi="Times New Roman" w:cs="Times New Roman"/>
      <w:szCs w:val="24"/>
    </w:rPr>
  </w:style>
  <w:style w:type="paragraph" w:customStyle="1" w:styleId="360">
    <w:name w:val="1级描述1"/>
    <w:basedOn w:val="1"/>
    <w:qFormat/>
    <w:uiPriority w:val="0"/>
    <w:pPr>
      <w:ind w:firstLine="420"/>
    </w:pPr>
    <w:rPr>
      <w:rFonts w:ascii="Times New Roman" w:hAnsi="Times New Roman" w:cs="Times New Roman"/>
      <w:szCs w:val="24"/>
    </w:rPr>
  </w:style>
  <w:style w:type="paragraph" w:customStyle="1" w:styleId="361">
    <w:name w:val="前言、引言标题1"/>
    <w:next w:val="1"/>
    <w:qFormat/>
    <w:uiPriority w:val="0"/>
    <w:pPr>
      <w:shd w:val="clear" w:color="FFFFFF" w:fill="FFFFFF"/>
      <w:spacing w:before="640" w:after="560"/>
      <w:jc w:val="center"/>
      <w:outlineLvl w:val="0"/>
    </w:pPr>
    <w:rPr>
      <w:rFonts w:ascii="黑体" w:eastAsia="黑体"/>
      <w:kern w:val="2"/>
      <w:sz w:val="32"/>
      <w:szCs w:val="21"/>
      <w:lang w:val="en-US" w:eastAsia="zh-CN" w:bidi="ar-SA"/>
    </w:rPr>
  </w:style>
  <w:style w:type="paragraph" w:customStyle="1" w:styleId="362">
    <w:name w:val="章标题1"/>
    <w:next w:val="1"/>
    <w:qFormat/>
    <w:uiPriority w:val="0"/>
    <w:pPr>
      <w:spacing w:beforeLines="50" w:afterLines="50"/>
      <w:ind w:left="180"/>
      <w:jc w:val="both"/>
      <w:outlineLvl w:val="1"/>
    </w:pPr>
    <w:rPr>
      <w:rFonts w:ascii="黑体" w:eastAsia="黑体"/>
      <w:kern w:val="2"/>
      <w:sz w:val="21"/>
      <w:szCs w:val="21"/>
      <w:lang w:val="en-US" w:eastAsia="zh-CN" w:bidi="ar-SA"/>
    </w:rPr>
  </w:style>
  <w:style w:type="paragraph" w:customStyle="1" w:styleId="363">
    <w:name w:val="二级条标题1"/>
    <w:basedOn w:val="1"/>
    <w:next w:val="1"/>
    <w:qFormat/>
    <w:uiPriority w:val="0"/>
    <w:pPr>
      <w:widowControl/>
      <w:jc w:val="left"/>
      <w:outlineLvl w:val="3"/>
    </w:pPr>
    <w:rPr>
      <w:rFonts w:ascii="Times New Roman" w:hAnsi="Times New Roman" w:eastAsia="黑体" w:cs="Times New Roman"/>
      <w:kern w:val="0"/>
      <w:szCs w:val="20"/>
    </w:rPr>
  </w:style>
  <w:style w:type="paragraph" w:customStyle="1" w:styleId="364">
    <w:name w:val="三级条标题1"/>
    <w:basedOn w:val="217"/>
    <w:next w:val="1"/>
    <w:qFormat/>
    <w:uiPriority w:val="0"/>
    <w:pPr>
      <w:numPr>
        <w:ilvl w:val="0"/>
        <w:numId w:val="0"/>
      </w:numPr>
      <w:outlineLvl w:val="4"/>
    </w:pPr>
  </w:style>
  <w:style w:type="paragraph" w:customStyle="1" w:styleId="365">
    <w:name w:val="四级条标题1"/>
    <w:basedOn w:val="218"/>
    <w:next w:val="1"/>
    <w:qFormat/>
    <w:uiPriority w:val="0"/>
    <w:pPr>
      <w:numPr>
        <w:ilvl w:val="0"/>
        <w:numId w:val="0"/>
      </w:numPr>
      <w:outlineLvl w:val="5"/>
    </w:pPr>
  </w:style>
  <w:style w:type="character" w:customStyle="1" w:styleId="366">
    <w:name w:val="正文首行缩进 2 Char1"/>
    <w:qFormat/>
    <w:uiPriority w:val="99"/>
    <w:rPr>
      <w:rFonts w:ascii="宋体" w:hAnsi="宋体" w:eastAsia="宋体" w:cs="Times New Roman"/>
      <w:kern w:val="2"/>
      <w:sz w:val="28"/>
      <w:szCs w:val="28"/>
    </w:rPr>
  </w:style>
  <w:style w:type="paragraph" w:customStyle="1" w:styleId="367">
    <w:name w:val="书目21"/>
    <w:basedOn w:val="1"/>
    <w:qFormat/>
    <w:uiPriority w:val="0"/>
    <w:pPr>
      <w:widowControl/>
      <w:tabs>
        <w:tab w:val="left" w:pos="660"/>
      </w:tabs>
      <w:spacing w:after="240" w:line="230" w:lineRule="atLeast"/>
      <w:ind w:left="660" w:hanging="660"/>
    </w:pPr>
    <w:rPr>
      <w:rFonts w:ascii="Arial" w:hAnsi="Arial" w:cs="Times New Roman"/>
      <w:kern w:val="0"/>
      <w:sz w:val="20"/>
      <w:szCs w:val="20"/>
      <w:lang w:val="en-GB"/>
    </w:rPr>
  </w:style>
  <w:style w:type="paragraph" w:customStyle="1" w:styleId="368">
    <w:name w:val="题注21"/>
    <w:basedOn w:val="147"/>
    <w:next w:val="147"/>
    <w:qFormat/>
    <w:uiPriority w:val="0"/>
    <w:pPr>
      <w:widowControl w:val="0"/>
      <w:spacing w:before="240" w:after="120"/>
    </w:pPr>
    <w:rPr>
      <w:rFonts w:ascii="LEJMHB+TimesNewRoman,Bold" w:hAnsi="Times New Roman" w:eastAsia="LEJMHB+TimesNewRoman,Bold" w:cs="LEJMHB+TimesNewRoman,Bold"/>
      <w:sz w:val="24"/>
      <w:szCs w:val="24"/>
      <w:lang w:eastAsia="zh-CN"/>
    </w:rPr>
  </w:style>
  <w:style w:type="paragraph" w:customStyle="1" w:styleId="369">
    <w:name w:val="书目31"/>
    <w:basedOn w:val="1"/>
    <w:qFormat/>
    <w:uiPriority w:val="0"/>
    <w:pPr>
      <w:widowControl/>
      <w:tabs>
        <w:tab w:val="left" w:pos="660"/>
      </w:tabs>
      <w:spacing w:after="240" w:line="230" w:lineRule="atLeast"/>
      <w:ind w:left="660" w:hanging="660"/>
    </w:pPr>
    <w:rPr>
      <w:rFonts w:ascii="Arial" w:hAnsi="Arial" w:cs="Times New Roman"/>
      <w:kern w:val="0"/>
      <w:sz w:val="20"/>
      <w:szCs w:val="20"/>
      <w:lang w:val="en-GB"/>
    </w:rPr>
  </w:style>
  <w:style w:type="paragraph" w:customStyle="1" w:styleId="370">
    <w:name w:val="题注31"/>
    <w:basedOn w:val="147"/>
    <w:next w:val="147"/>
    <w:qFormat/>
    <w:uiPriority w:val="0"/>
    <w:pPr>
      <w:widowControl w:val="0"/>
      <w:spacing w:before="240" w:after="120"/>
    </w:pPr>
    <w:rPr>
      <w:rFonts w:ascii="LEJMHB+TimesNewRoman,Bold" w:hAnsi="Times New Roman" w:eastAsia="LEJMHB+TimesNewRoman,Bold" w:cs="LEJMHB+TimesNewRoman,Bold"/>
      <w:sz w:val="24"/>
      <w:szCs w:val="24"/>
      <w:lang w:eastAsia="zh-CN"/>
    </w:rPr>
  </w:style>
  <w:style w:type="paragraph" w:customStyle="1" w:styleId="371">
    <w:name w:val="书目41"/>
    <w:basedOn w:val="1"/>
    <w:qFormat/>
    <w:uiPriority w:val="0"/>
    <w:pPr>
      <w:widowControl/>
      <w:tabs>
        <w:tab w:val="left" w:pos="660"/>
      </w:tabs>
      <w:spacing w:after="240" w:line="230" w:lineRule="atLeast"/>
      <w:ind w:left="660" w:hanging="660"/>
    </w:pPr>
    <w:rPr>
      <w:rFonts w:ascii="Arial" w:hAnsi="Arial" w:cs="Times New Roman"/>
      <w:kern w:val="0"/>
      <w:sz w:val="20"/>
      <w:szCs w:val="20"/>
      <w:lang w:val="en-GB"/>
    </w:rPr>
  </w:style>
  <w:style w:type="paragraph" w:customStyle="1" w:styleId="372">
    <w:name w:val="题注41"/>
    <w:basedOn w:val="147"/>
    <w:next w:val="147"/>
    <w:qFormat/>
    <w:uiPriority w:val="0"/>
    <w:pPr>
      <w:widowControl w:val="0"/>
      <w:spacing w:before="240" w:after="120"/>
    </w:pPr>
    <w:rPr>
      <w:rFonts w:ascii="LEJMHB+TimesNewRoman,Bold" w:hAnsi="Times New Roman" w:eastAsia="LEJMHB+TimesNewRoman,Bold" w:cs="LEJMHB+TimesNewRoman,Bold"/>
      <w:sz w:val="24"/>
      <w:szCs w:val="24"/>
      <w:lang w:eastAsia="zh-CN"/>
    </w:rPr>
  </w:style>
  <w:style w:type="character" w:customStyle="1" w:styleId="373">
    <w:name w:val="HTML 预设格式 Char1"/>
    <w:semiHidden/>
    <w:qFormat/>
    <w:uiPriority w:val="99"/>
    <w:rPr>
      <w:rFonts w:ascii="宋体" w:hAnsi="宋体" w:cs="宋体"/>
      <w:sz w:val="24"/>
      <w:szCs w:val="24"/>
    </w:rPr>
  </w:style>
  <w:style w:type="paragraph" w:customStyle="1" w:styleId="374">
    <w:name w:val="段1"/>
    <w:qFormat/>
    <w:uiPriority w:val="0"/>
    <w:pPr>
      <w:autoSpaceDE w:val="0"/>
      <w:autoSpaceDN w:val="0"/>
      <w:ind w:firstLine="200" w:firstLineChars="200"/>
      <w:jc w:val="both"/>
    </w:pPr>
    <w:rPr>
      <w:rFonts w:ascii="宋体"/>
      <w:sz w:val="21"/>
      <w:lang w:val="en-US" w:eastAsia="zh-CN" w:bidi="ar-SA"/>
    </w:rPr>
  </w:style>
  <w:style w:type="character" w:customStyle="1" w:styleId="375">
    <w:name w:val="正文首行缩进 Char11"/>
    <w:qFormat/>
    <w:uiPriority w:val="0"/>
    <w:rPr>
      <w:rFonts w:ascii="仿宋" w:hAnsi="仿宋" w:eastAsia="仿宋" w:cs="Times New Roman"/>
      <w:kern w:val="0"/>
      <w:sz w:val="28"/>
      <w:szCs w:val="28"/>
      <w:lang w:val="en-GB" w:eastAsia="en-US"/>
    </w:rPr>
  </w:style>
  <w:style w:type="paragraph" w:customStyle="1" w:styleId="376">
    <w:name w:val="Default11"/>
    <w:qFormat/>
    <w:uiPriority w:val="0"/>
    <w:pPr>
      <w:widowControl w:val="0"/>
      <w:autoSpaceDE w:val="0"/>
      <w:autoSpaceDN w:val="0"/>
      <w:adjustRightInd w:val="0"/>
    </w:pPr>
    <w:rPr>
      <w:rFonts w:ascii="宋体" w:hAnsi="宋体" w:cs="宋体"/>
      <w:color w:val="000000"/>
      <w:sz w:val="24"/>
      <w:szCs w:val="24"/>
      <w:lang w:val="en-US" w:eastAsia="zh-CN" w:bidi="ar-SA"/>
    </w:rPr>
  </w:style>
  <w:style w:type="paragraph" w:customStyle="1" w:styleId="377">
    <w:name w:val="地理国情正文"/>
    <w:basedOn w:val="1"/>
    <w:link w:val="378"/>
    <w:qFormat/>
    <w:uiPriority w:val="0"/>
    <w:pPr>
      <w:snapToGrid w:val="0"/>
      <w:spacing w:line="360" w:lineRule="auto"/>
      <w:ind w:firstLine="560" w:firstLineChars="200"/>
    </w:pPr>
    <w:rPr>
      <w:rFonts w:ascii="仿宋_GB2312" w:hAnsi="黑体" w:eastAsia="仿宋_GB2312" w:cs="Times New Roman"/>
      <w:kern w:val="0"/>
    </w:rPr>
  </w:style>
  <w:style w:type="character" w:customStyle="1" w:styleId="378">
    <w:name w:val="地理国情正文 Char"/>
    <w:link w:val="377"/>
    <w:qFormat/>
    <w:uiPriority w:val="0"/>
    <w:rPr>
      <w:rFonts w:ascii="仿宋_GB2312" w:hAnsi="黑体" w:eastAsia="仿宋_GB2312" w:cs="Times New Roman"/>
      <w:kern w:val="0"/>
      <w:sz w:val="28"/>
      <w:szCs w:val="28"/>
    </w:rPr>
  </w:style>
  <w:style w:type="paragraph" w:customStyle="1" w:styleId="379">
    <w:name w:val="reader-word-layer"/>
    <w:basedOn w:val="1"/>
    <w:qFormat/>
    <w:uiPriority w:val="0"/>
    <w:pPr>
      <w:widowControl/>
      <w:spacing w:before="100" w:beforeAutospacing="1" w:after="100" w:afterAutospacing="1"/>
      <w:jc w:val="left"/>
    </w:pPr>
    <w:rPr>
      <w:rFonts w:cs="宋体"/>
      <w:kern w:val="0"/>
      <w:sz w:val="24"/>
      <w:szCs w:val="24"/>
    </w:rPr>
  </w:style>
  <w:style w:type="paragraph" w:customStyle="1" w:styleId="380">
    <w:name w:val="z正文编号2"/>
    <w:basedOn w:val="1"/>
    <w:qFormat/>
    <w:uiPriority w:val="0"/>
    <w:pPr>
      <w:numPr>
        <w:ilvl w:val="0"/>
        <w:numId w:val="23"/>
      </w:numPr>
      <w:adjustRightInd w:val="0"/>
      <w:snapToGrid w:val="0"/>
      <w:spacing w:line="360" w:lineRule="auto"/>
      <w:ind w:left="0" w:firstLine="0"/>
    </w:pPr>
    <w:rPr>
      <w:sz w:val="24"/>
      <w:szCs w:val="24"/>
    </w:rPr>
  </w:style>
  <w:style w:type="paragraph" w:customStyle="1" w:styleId="381">
    <w:name w:val="z自定义-标题图"/>
    <w:basedOn w:val="229"/>
    <w:qFormat/>
    <w:uiPriority w:val="0"/>
    <w:pPr>
      <w:ind w:firstLine="0" w:firstLineChars="0"/>
      <w:jc w:val="center"/>
    </w:pPr>
  </w:style>
  <w:style w:type="paragraph" w:customStyle="1" w:styleId="382">
    <w:name w:val="z自定义-正文"/>
    <w:qFormat/>
    <w:uiPriority w:val="0"/>
    <w:pPr>
      <w:adjustRightInd w:val="0"/>
      <w:snapToGrid w:val="0"/>
      <w:spacing w:afterLines="50"/>
      <w:ind w:firstLine="200" w:firstLineChars="200"/>
      <w:jc w:val="both"/>
    </w:pPr>
    <w:rPr>
      <w:rFonts w:eastAsia="仿宋"/>
      <w:kern w:val="2"/>
      <w:sz w:val="24"/>
      <w:szCs w:val="24"/>
      <w:lang w:val="en-US" w:eastAsia="zh-CN" w:bidi="ar-SA"/>
    </w:rPr>
  </w:style>
  <w:style w:type="paragraph" w:customStyle="1" w:styleId="383">
    <w:name w:val="font5"/>
    <w:basedOn w:val="1"/>
    <w:qFormat/>
    <w:uiPriority w:val="0"/>
    <w:pPr>
      <w:widowControl/>
      <w:spacing w:before="100" w:beforeAutospacing="1" w:after="100" w:afterAutospacing="1"/>
      <w:jc w:val="left"/>
    </w:pPr>
    <w:rPr>
      <w:rFonts w:cs="宋体"/>
      <w:kern w:val="0"/>
      <w:sz w:val="18"/>
      <w:szCs w:val="18"/>
    </w:rPr>
  </w:style>
  <w:style w:type="paragraph" w:customStyle="1" w:styleId="384">
    <w:name w:val="xl65"/>
    <w:basedOn w:val="1"/>
    <w:qFormat/>
    <w:uiPriority w:val="0"/>
    <w:pPr>
      <w:widowControl/>
      <w:pBdr>
        <w:top w:val="single" w:color="auto" w:sz="8" w:space="0"/>
        <w:left w:val="single" w:color="auto" w:sz="8" w:space="0"/>
        <w:bottom w:val="single" w:color="auto" w:sz="8" w:space="0"/>
        <w:right w:val="single" w:color="auto" w:sz="8" w:space="0"/>
      </w:pBdr>
      <w:shd w:val="clear" w:color="000000" w:fill="F2F2F2"/>
      <w:spacing w:before="100" w:beforeAutospacing="1" w:after="100" w:afterAutospacing="1"/>
    </w:pPr>
    <w:rPr>
      <w:rFonts w:cs="宋体"/>
      <w:kern w:val="0"/>
      <w:sz w:val="21"/>
      <w:szCs w:val="21"/>
    </w:rPr>
  </w:style>
  <w:style w:type="paragraph" w:customStyle="1" w:styleId="385">
    <w:name w:val="xl66"/>
    <w:basedOn w:val="1"/>
    <w:qFormat/>
    <w:uiPriority w:val="0"/>
    <w:pPr>
      <w:widowControl/>
      <w:pBdr>
        <w:top w:val="single" w:color="auto" w:sz="8" w:space="0"/>
        <w:bottom w:val="single" w:color="auto" w:sz="8" w:space="0"/>
        <w:right w:val="single" w:color="auto" w:sz="8" w:space="0"/>
      </w:pBdr>
      <w:shd w:val="clear" w:color="000000" w:fill="F2F2F2"/>
      <w:spacing w:before="100" w:beforeAutospacing="1" w:after="100" w:afterAutospacing="1"/>
    </w:pPr>
    <w:rPr>
      <w:rFonts w:cs="宋体"/>
      <w:kern w:val="0"/>
      <w:sz w:val="21"/>
      <w:szCs w:val="21"/>
    </w:rPr>
  </w:style>
  <w:style w:type="paragraph" w:customStyle="1" w:styleId="386">
    <w:name w:val="xl67"/>
    <w:basedOn w:val="1"/>
    <w:qFormat/>
    <w:uiPriority w:val="0"/>
    <w:pPr>
      <w:widowControl/>
      <w:pBdr>
        <w:left w:val="single" w:color="auto" w:sz="8" w:space="0"/>
        <w:bottom w:val="single" w:color="auto" w:sz="8" w:space="0"/>
        <w:right w:val="single" w:color="auto" w:sz="8" w:space="0"/>
      </w:pBdr>
      <w:spacing w:before="100" w:beforeAutospacing="1" w:after="100" w:afterAutospacing="1"/>
    </w:pPr>
    <w:rPr>
      <w:rFonts w:cs="宋体"/>
      <w:kern w:val="0"/>
      <w:sz w:val="21"/>
      <w:szCs w:val="21"/>
    </w:rPr>
  </w:style>
  <w:style w:type="paragraph" w:customStyle="1" w:styleId="387">
    <w:name w:val="xl68"/>
    <w:basedOn w:val="1"/>
    <w:qFormat/>
    <w:uiPriority w:val="0"/>
    <w:pPr>
      <w:widowControl/>
      <w:pBdr>
        <w:bottom w:val="single" w:color="auto" w:sz="8" w:space="0"/>
        <w:right w:val="single" w:color="auto" w:sz="8" w:space="0"/>
      </w:pBdr>
      <w:spacing w:before="100" w:beforeAutospacing="1" w:after="100" w:afterAutospacing="1"/>
    </w:pPr>
    <w:rPr>
      <w:rFonts w:cs="宋体"/>
      <w:kern w:val="0"/>
      <w:sz w:val="21"/>
      <w:szCs w:val="21"/>
    </w:rPr>
  </w:style>
  <w:style w:type="paragraph" w:customStyle="1" w:styleId="388">
    <w:name w:val="列出段落4"/>
    <w:basedOn w:val="1"/>
    <w:qFormat/>
    <w:uiPriority w:val="99"/>
    <w:pPr>
      <w:widowControl/>
      <w:spacing w:after="200" w:line="276" w:lineRule="auto"/>
      <w:ind w:firstLine="420" w:firstLineChars="200"/>
      <w:jc w:val="left"/>
    </w:pPr>
    <w:rPr>
      <w:rFonts w:ascii="Calibri" w:hAnsi="Calibri" w:cs="Times New Roman"/>
      <w:kern w:val="0"/>
      <w:sz w:val="22"/>
      <w:szCs w:val="22"/>
    </w:rPr>
  </w:style>
  <w:style w:type="paragraph" w:customStyle="1" w:styleId="389">
    <w:name w:val="图标题"/>
    <w:basedOn w:val="1"/>
    <w:qFormat/>
    <w:uiPriority w:val="0"/>
    <w:pPr>
      <w:ind w:left="2010" w:hanging="1584"/>
    </w:pPr>
    <w:rPr>
      <w:rFonts w:ascii="Calibri" w:hAnsi="Calibri" w:eastAsia="宋体"/>
      <w:sz w:val="21"/>
      <w:szCs w:val="22"/>
    </w:rPr>
  </w:style>
  <w:style w:type="paragraph" w:customStyle="1" w:styleId="390">
    <w:name w:val="完善更新正文"/>
    <w:basedOn w:val="1"/>
    <w:qFormat/>
    <w:uiPriority w:val="0"/>
    <w:pPr>
      <w:snapToGrid w:val="0"/>
      <w:spacing w:beforeLines="50" w:line="300" w:lineRule="auto"/>
      <w:ind w:firstLine="200" w:firstLineChars="200"/>
      <w:jc w:val="left"/>
    </w:pPr>
    <w:rPr>
      <w:rFonts w:cs="Times New Roman"/>
      <w:bCs/>
      <w:iCs/>
      <w:color w:val="000000"/>
      <w:sz w:val="24"/>
    </w:rPr>
  </w:style>
  <w:style w:type="paragraph" w:customStyle="1" w:styleId="391">
    <w:name w:val="表格正文样式"/>
    <w:basedOn w:val="1"/>
    <w:link w:val="392"/>
    <w:qFormat/>
    <w:uiPriority w:val="0"/>
    <w:pPr>
      <w:widowControl/>
      <w:jc w:val="left"/>
    </w:pPr>
    <w:rPr>
      <w:rFonts w:ascii="Calibri" w:hAnsi="Calibri" w:cs="Times New Roman"/>
      <w:kern w:val="0"/>
      <w:sz w:val="21"/>
      <w:szCs w:val="24"/>
      <w:lang w:bidi="en-US"/>
    </w:rPr>
  </w:style>
  <w:style w:type="character" w:customStyle="1" w:styleId="392">
    <w:name w:val="表格正文样式 Char"/>
    <w:link w:val="391"/>
    <w:qFormat/>
    <w:uiPriority w:val="0"/>
    <w:rPr>
      <w:rFonts w:ascii="Calibri" w:hAnsi="Calibri" w:eastAsia="宋体" w:cs="Times New Roman"/>
      <w:kern w:val="0"/>
      <w:szCs w:val="24"/>
      <w:lang w:bidi="en-US"/>
    </w:rPr>
  </w:style>
  <w:style w:type="table" w:customStyle="1" w:styleId="393">
    <w:name w:val="网格型1"/>
    <w:basedOn w:val="62"/>
    <w:qFormat/>
    <w:uiPriority w:val="59"/>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94">
    <w:name w:val="未处理的提及1"/>
    <w:unhideWhenUsed/>
    <w:qFormat/>
    <w:uiPriority w:val="99"/>
    <w:rPr>
      <w:color w:val="605E5C"/>
      <w:shd w:val="clear" w:color="auto" w:fill="E1DFDD"/>
    </w:rPr>
  </w:style>
  <w:style w:type="character" w:customStyle="1" w:styleId="395">
    <w:name w:val="表格正文样式 Char Char"/>
    <w:qFormat/>
    <w:locked/>
    <w:uiPriority w:val="0"/>
    <w:rPr>
      <w:szCs w:val="24"/>
      <w:lang w:bidi="en-US"/>
    </w:rPr>
  </w:style>
  <w:style w:type="paragraph" w:customStyle="1" w:styleId="396">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397">
    <w:name w:val="Header or footer|1"/>
    <w:basedOn w:val="1"/>
    <w:qFormat/>
    <w:uiPriority w:val="0"/>
    <w:pPr>
      <w:widowControl w:val="0"/>
      <w:shd w:val="clear" w:color="auto" w:fill="auto"/>
    </w:pPr>
    <w:rPr>
      <w:sz w:val="19"/>
      <w:szCs w:val="19"/>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4372</Words>
  <Characters>4451</Characters>
  <Lines>38</Lines>
  <Paragraphs>10</Paragraphs>
  <TotalTime>56</TotalTime>
  <ScaleCrop>false</ScaleCrop>
  <LinksUpToDate>false</LinksUpToDate>
  <CharactersWithSpaces>4452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2022-06-08T10:03:00Z</dcterms:created>
  <dc:creator>周旭</dc:creator>
  <cp:lastModifiedBy>Z</cp:lastModifiedBy>
  <cp:lastPrinted>2023-05-14T01:20:25Z</cp:lastPrinted>
  <dcterms:modified xsi:type="dcterms:W3CDTF">2023-06-05T00:32:38Z</dcterms:modified>
  <dc:title>附件1</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20AF61B3DDFD4C7689C76193B0600B31_13</vt:lpwstr>
  </property>
</Properties>
</file>